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910" w:rsidRPr="002B47D2" w:rsidRDefault="00BE4910" w:rsidP="00BE4910">
      <w:pPr>
        <w:jc w:val="center"/>
      </w:pPr>
      <w:r w:rsidRPr="002B47D2">
        <w:t>Министерство образования и науки Республики Татарстан</w:t>
      </w:r>
    </w:p>
    <w:p w:rsidR="00BE4910" w:rsidRPr="002B47D2" w:rsidRDefault="00BE4910" w:rsidP="00BE4910">
      <w:pPr>
        <w:jc w:val="center"/>
      </w:pPr>
      <w:r w:rsidRPr="002B47D2">
        <w:t>Государственное автономное</w:t>
      </w:r>
      <w:r>
        <w:t xml:space="preserve"> профессиональное образовательное  </w:t>
      </w:r>
      <w:r w:rsidRPr="002B47D2">
        <w:t>учрежде</w:t>
      </w:r>
      <w:r>
        <w:t xml:space="preserve">ние </w:t>
      </w:r>
    </w:p>
    <w:p w:rsidR="00BE4910" w:rsidRPr="002B47D2" w:rsidRDefault="00BE4910" w:rsidP="00BE4910">
      <w:pPr>
        <w:jc w:val="center"/>
      </w:pPr>
      <w:r>
        <w:t>«</w:t>
      </w:r>
      <w:proofErr w:type="spellStart"/>
      <w:r w:rsidRPr="002B47D2">
        <w:t>Нурлатский</w:t>
      </w:r>
      <w:proofErr w:type="spellEnd"/>
      <w:r w:rsidRPr="002B47D2">
        <w:t xml:space="preserve"> аграрный техникум</w:t>
      </w:r>
      <w:r>
        <w:t>»</w:t>
      </w:r>
    </w:p>
    <w:p w:rsidR="00BE4910" w:rsidRPr="002B47D2" w:rsidRDefault="00BE4910" w:rsidP="00BE4910">
      <w:pPr>
        <w:jc w:val="center"/>
      </w:pPr>
    </w:p>
    <w:p w:rsidR="00BE4910" w:rsidRPr="002B47D2" w:rsidRDefault="00BE4910" w:rsidP="00BE4910">
      <w:pPr>
        <w:jc w:val="center"/>
      </w:pPr>
    </w:p>
    <w:tbl>
      <w:tblPr>
        <w:tblpPr w:leftFromText="180" w:rightFromText="180" w:vertAnchor="text" w:horzAnchor="margin" w:tblpXSpec="center" w:tblpY="-2"/>
        <w:tblW w:w="108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3686"/>
        <w:gridCol w:w="3827"/>
      </w:tblGrid>
      <w:tr w:rsidR="00BE4910" w:rsidRPr="00954220" w:rsidTr="00BE4910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E4910" w:rsidRDefault="00BE4910" w:rsidP="00BE4910">
            <w:pPr>
              <w:spacing w:line="276" w:lineRule="auto"/>
              <w:jc w:val="right"/>
              <w:rPr>
                <w:b/>
              </w:rPr>
            </w:pPr>
            <w:r>
              <w:rPr>
                <w:b/>
              </w:rPr>
              <w:t>Согласованно</w:t>
            </w:r>
          </w:p>
          <w:p w:rsidR="00BE4910" w:rsidRDefault="00BE4910" w:rsidP="00BE4910">
            <w:pPr>
              <w:spacing w:line="276" w:lineRule="auto"/>
            </w:pPr>
            <w:r>
              <w:t>_______________________</w:t>
            </w:r>
            <w:r w:rsidRPr="00954220">
              <w:t xml:space="preserve">__ </w:t>
            </w:r>
          </w:p>
          <w:p w:rsidR="00BE4910" w:rsidRDefault="00BE4910" w:rsidP="00BE4910">
            <w:pPr>
              <w:spacing w:line="276" w:lineRule="auto"/>
            </w:pPr>
          </w:p>
          <w:p w:rsidR="00BE4910" w:rsidRPr="00954220" w:rsidRDefault="00BE4910" w:rsidP="00BE4910">
            <w:pPr>
              <w:spacing w:line="276" w:lineRule="auto"/>
              <w:rPr>
                <w:lang w:val="tt-RU"/>
              </w:rPr>
            </w:pPr>
            <w:r>
              <w:t>_________________________</w:t>
            </w:r>
          </w:p>
          <w:p w:rsidR="00BE4910" w:rsidRPr="00954220" w:rsidRDefault="00BE4910" w:rsidP="00BE4910">
            <w:r w:rsidRPr="00954220">
              <w:t>«____»__________20___г.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E4910" w:rsidRPr="00954220" w:rsidRDefault="00BE4910" w:rsidP="00BE4910">
            <w:pPr>
              <w:spacing w:line="276" w:lineRule="auto"/>
              <w:jc w:val="right"/>
              <w:rPr>
                <w:b/>
              </w:rPr>
            </w:pPr>
            <w:r w:rsidRPr="00954220">
              <w:rPr>
                <w:b/>
              </w:rPr>
              <w:t>Согласовано</w:t>
            </w:r>
          </w:p>
          <w:p w:rsidR="00BE4910" w:rsidRPr="00954220" w:rsidRDefault="00410B26" w:rsidP="00BE4910">
            <w:pPr>
              <w:spacing w:line="276" w:lineRule="auto"/>
              <w:ind w:right="-250"/>
            </w:pPr>
            <w:r>
              <w:t xml:space="preserve">     Заместитель  директора </w:t>
            </w:r>
            <w:proofErr w:type="spellStart"/>
            <w:r>
              <w:t>поТО</w:t>
            </w:r>
            <w:proofErr w:type="spellEnd"/>
          </w:p>
          <w:p w:rsidR="00BE4910" w:rsidRPr="00954220" w:rsidRDefault="00BE4910" w:rsidP="00BE4910">
            <w:pPr>
              <w:spacing w:line="276" w:lineRule="auto"/>
            </w:pPr>
          </w:p>
          <w:p w:rsidR="00BE4910" w:rsidRPr="00954220" w:rsidRDefault="00410B26" w:rsidP="00BE4910">
            <w:pPr>
              <w:spacing w:line="276" w:lineRule="auto"/>
            </w:pPr>
            <w:r>
              <w:t xml:space="preserve">        _________</w:t>
            </w:r>
            <w:proofErr w:type="spellStart"/>
            <w:r>
              <w:t>Т.Н.Таймуллина</w:t>
            </w:r>
            <w:proofErr w:type="spellEnd"/>
          </w:p>
          <w:p w:rsidR="00BE4910" w:rsidRPr="00954220" w:rsidRDefault="00BE4910" w:rsidP="00BE4910">
            <w:pPr>
              <w:spacing w:line="276" w:lineRule="auto"/>
            </w:pPr>
            <w:r>
              <w:t xml:space="preserve">    </w:t>
            </w:r>
            <w:r w:rsidRPr="00954220">
              <w:t>«____»__________20___г.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E4910" w:rsidRPr="00954220" w:rsidRDefault="00BE4910" w:rsidP="00BE4910">
            <w:pPr>
              <w:spacing w:line="276" w:lineRule="auto"/>
              <w:jc w:val="right"/>
              <w:rPr>
                <w:b/>
              </w:rPr>
            </w:pPr>
            <w:r w:rsidRPr="00954220">
              <w:rPr>
                <w:b/>
              </w:rPr>
              <w:t>Утверждаю</w:t>
            </w:r>
          </w:p>
          <w:p w:rsidR="00BE4910" w:rsidRPr="00954220" w:rsidRDefault="00BE4910" w:rsidP="00BE4910">
            <w:pPr>
              <w:spacing w:line="276" w:lineRule="auto"/>
              <w:jc w:val="center"/>
            </w:pPr>
            <w:r>
              <w:t xml:space="preserve">  Директор ГАПОУ</w:t>
            </w:r>
            <w:r w:rsidRPr="00954220">
              <w:t xml:space="preserve">  </w:t>
            </w:r>
            <w:r>
              <w:t>«НАТ»</w:t>
            </w:r>
            <w:r w:rsidRPr="00954220">
              <w:t xml:space="preserve">                  </w:t>
            </w:r>
          </w:p>
          <w:p w:rsidR="00BE4910" w:rsidRPr="00954220" w:rsidRDefault="00BE4910" w:rsidP="00BE4910">
            <w:pPr>
              <w:spacing w:line="276" w:lineRule="auto"/>
              <w:jc w:val="right"/>
            </w:pPr>
          </w:p>
          <w:p w:rsidR="00BE4910" w:rsidRPr="00954220" w:rsidRDefault="00BE4910" w:rsidP="00BE4910">
            <w:pPr>
              <w:spacing w:line="276" w:lineRule="auto"/>
              <w:jc w:val="center"/>
            </w:pPr>
            <w:r>
              <w:t>____________А.А. Граф</w:t>
            </w:r>
          </w:p>
          <w:p w:rsidR="00BE4910" w:rsidRPr="00954220" w:rsidRDefault="00BE4910" w:rsidP="00BE4910">
            <w:pPr>
              <w:spacing w:line="276" w:lineRule="auto"/>
              <w:jc w:val="center"/>
            </w:pPr>
            <w:r w:rsidRPr="00954220">
              <w:t>«____»_________20___г.</w:t>
            </w:r>
          </w:p>
        </w:tc>
      </w:tr>
    </w:tbl>
    <w:p w:rsidR="00BE4910" w:rsidRPr="002B47D2" w:rsidRDefault="00BE4910" w:rsidP="00BE4910">
      <w:pPr>
        <w:jc w:val="center"/>
      </w:pPr>
    </w:p>
    <w:p w:rsidR="00BE4910" w:rsidRPr="00A8198A" w:rsidRDefault="00BE4910" w:rsidP="00BE4910">
      <w:pPr>
        <w:spacing w:after="200" w:line="276" w:lineRule="auto"/>
        <w:jc w:val="center"/>
        <w:rPr>
          <w:sz w:val="36"/>
          <w:szCs w:val="36"/>
        </w:rPr>
      </w:pPr>
    </w:p>
    <w:p w:rsidR="00BE4910" w:rsidRPr="00A8198A" w:rsidRDefault="00BE4910" w:rsidP="00BE4910">
      <w:pPr>
        <w:spacing w:after="200" w:line="276" w:lineRule="auto"/>
        <w:jc w:val="center"/>
        <w:rPr>
          <w:sz w:val="36"/>
          <w:szCs w:val="36"/>
        </w:rPr>
      </w:pPr>
    </w:p>
    <w:p w:rsidR="00BE4910" w:rsidRPr="002B47D2" w:rsidRDefault="00BE4910" w:rsidP="00BE4910">
      <w:pPr>
        <w:spacing w:after="200" w:line="276" w:lineRule="auto"/>
        <w:jc w:val="center"/>
        <w:rPr>
          <w:sz w:val="28"/>
          <w:szCs w:val="28"/>
        </w:rPr>
      </w:pPr>
      <w:r w:rsidRPr="002B47D2">
        <w:rPr>
          <w:sz w:val="28"/>
          <w:szCs w:val="28"/>
        </w:rPr>
        <w:t>РАБОЧАЯ ПРОГРАММА</w:t>
      </w:r>
      <w:r w:rsidRPr="002B47D2">
        <w:rPr>
          <w:sz w:val="28"/>
          <w:szCs w:val="28"/>
        </w:rPr>
        <w:br/>
        <w:t>ПРОФЕССИОНАЛЬНОГО  МОДУЛЯ</w:t>
      </w:r>
    </w:p>
    <w:p w:rsidR="00BE4910" w:rsidRDefault="00BE4910" w:rsidP="00BE4910">
      <w:pPr>
        <w:spacing w:after="200" w:line="276" w:lineRule="auto"/>
        <w:jc w:val="center"/>
        <w:rPr>
          <w:b/>
          <w:sz w:val="28"/>
          <w:szCs w:val="28"/>
        </w:rPr>
      </w:pPr>
      <w:r w:rsidRPr="002B47D2">
        <w:rPr>
          <w:b/>
          <w:sz w:val="28"/>
          <w:szCs w:val="28"/>
        </w:rPr>
        <w:t>П</w:t>
      </w:r>
      <w:r>
        <w:rPr>
          <w:b/>
          <w:sz w:val="28"/>
          <w:szCs w:val="28"/>
        </w:rPr>
        <w:t xml:space="preserve">М.04 Освоение одной или нескольких профессий рабочих </w:t>
      </w:r>
    </w:p>
    <w:p w:rsidR="00BE4910" w:rsidRPr="002B47D2" w:rsidRDefault="00BE4910" w:rsidP="00BE4910">
      <w:pPr>
        <w:spacing w:after="20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или должностей служащих</w:t>
      </w:r>
    </w:p>
    <w:p w:rsidR="00BE4910" w:rsidRDefault="00BE4910" w:rsidP="00BE49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6"/>
          <w:szCs w:val="26"/>
        </w:rPr>
      </w:pPr>
      <w:r w:rsidRPr="002B47D2">
        <w:rPr>
          <w:b/>
          <w:sz w:val="28"/>
          <w:szCs w:val="28"/>
          <w:lang w:val="tt-RU"/>
        </w:rPr>
        <w:t xml:space="preserve">специальность </w:t>
      </w:r>
      <w:r>
        <w:rPr>
          <w:b/>
          <w:sz w:val="26"/>
          <w:szCs w:val="26"/>
        </w:rPr>
        <w:t>35.02.16</w:t>
      </w:r>
      <w:r w:rsidRPr="00D20C9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Эксплуатация и ремонт сельскохозяйственной</w:t>
      </w:r>
    </w:p>
    <w:p w:rsidR="00BE4910" w:rsidRPr="00D20C96" w:rsidRDefault="00BE4910" w:rsidP="00BE49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6"/>
          <w:szCs w:val="26"/>
        </w:rPr>
        <w:t xml:space="preserve"> техники и оборудования</w:t>
      </w:r>
    </w:p>
    <w:p w:rsidR="00BE4910" w:rsidRPr="00D20C96" w:rsidRDefault="00BE4910" w:rsidP="00BE4910">
      <w:pPr>
        <w:jc w:val="right"/>
        <w:rPr>
          <w:rFonts w:ascii="Calibri" w:hAnsi="Calibri"/>
        </w:rPr>
      </w:pPr>
    </w:p>
    <w:p w:rsidR="00BE4910" w:rsidRPr="00D20C96" w:rsidRDefault="00BE4910" w:rsidP="00BE4910">
      <w:pPr>
        <w:jc w:val="right"/>
        <w:rPr>
          <w:rFonts w:ascii="Calibri" w:hAnsi="Calibri"/>
        </w:rPr>
      </w:pPr>
    </w:p>
    <w:p w:rsidR="00BE4910" w:rsidRPr="00D20C96" w:rsidRDefault="00BE4910" w:rsidP="00BE4910">
      <w:pPr>
        <w:jc w:val="right"/>
        <w:rPr>
          <w:rFonts w:ascii="Calibri" w:hAnsi="Calibri"/>
        </w:rPr>
      </w:pPr>
    </w:p>
    <w:p w:rsidR="00BE4910" w:rsidRPr="00D20C96" w:rsidRDefault="00BE4910" w:rsidP="00BE4910">
      <w:pPr>
        <w:jc w:val="right"/>
        <w:rPr>
          <w:rFonts w:ascii="Calibri" w:hAnsi="Calibri"/>
        </w:rPr>
      </w:pPr>
    </w:p>
    <w:p w:rsidR="00BE4910" w:rsidRPr="00D20C96" w:rsidRDefault="00BE4910" w:rsidP="00BE4910">
      <w:pPr>
        <w:jc w:val="right"/>
        <w:rPr>
          <w:rFonts w:ascii="Calibri" w:hAnsi="Calibri"/>
        </w:rPr>
      </w:pP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610"/>
        <w:gridCol w:w="4961"/>
      </w:tblGrid>
      <w:tr w:rsidR="00BE4910" w:rsidRPr="002D7FD4" w:rsidTr="00BE4910">
        <w:tc>
          <w:tcPr>
            <w:tcW w:w="4785" w:type="dxa"/>
            <w:shd w:val="clear" w:color="auto" w:fill="auto"/>
          </w:tcPr>
          <w:p w:rsidR="00BE4910" w:rsidRPr="002D7FD4" w:rsidRDefault="00BE4910" w:rsidP="00BE4910">
            <w:pPr>
              <w:jc w:val="right"/>
              <w:rPr>
                <w:rFonts w:ascii="Calibri" w:hAnsi="Calibri"/>
              </w:rPr>
            </w:pPr>
          </w:p>
          <w:p w:rsidR="00BE4910" w:rsidRPr="002D7FD4" w:rsidRDefault="00BE4910" w:rsidP="00BE4910">
            <w:pPr>
              <w:jc w:val="right"/>
              <w:rPr>
                <w:rFonts w:ascii="Calibri" w:hAnsi="Calibri"/>
              </w:rPr>
            </w:pPr>
          </w:p>
          <w:p w:rsidR="00BE4910" w:rsidRPr="002D7FD4" w:rsidRDefault="00BE4910" w:rsidP="00BE4910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5069" w:type="dxa"/>
            <w:shd w:val="clear" w:color="auto" w:fill="auto"/>
          </w:tcPr>
          <w:p w:rsidR="00BE4910" w:rsidRPr="002D7FD4" w:rsidRDefault="00BE4910" w:rsidP="00BE4910">
            <w:pPr>
              <w:jc w:val="right"/>
              <w:rPr>
                <w:rFonts w:ascii="Calibri" w:hAnsi="Calibri"/>
              </w:rPr>
            </w:pPr>
          </w:p>
          <w:p w:rsidR="00BE4910" w:rsidRDefault="00BE4910" w:rsidP="00BE4910">
            <w:pPr>
              <w:jc w:val="right"/>
            </w:pPr>
            <w:r w:rsidRPr="002B47D2">
              <w:t>Рассмотрена на заседании                                                                                                                      предметно-цикловой комиссии</w:t>
            </w:r>
            <w:r>
              <w:t xml:space="preserve"> </w:t>
            </w:r>
          </w:p>
          <w:p w:rsidR="00BE4910" w:rsidRPr="002B47D2" w:rsidRDefault="00BE4910" w:rsidP="00BE4910">
            <w:pPr>
              <w:jc w:val="right"/>
            </w:pPr>
            <w:r>
              <w:t>профессионального цикла</w:t>
            </w:r>
            <w:r w:rsidRPr="002B47D2">
              <w:t xml:space="preserve">                                                                                    </w:t>
            </w:r>
            <w:r>
              <w:t xml:space="preserve">        </w:t>
            </w:r>
          </w:p>
          <w:p w:rsidR="00BE4910" w:rsidRPr="002B47D2" w:rsidRDefault="00BE4910" w:rsidP="00BE4910">
            <w:pPr>
              <w:jc w:val="right"/>
            </w:pPr>
            <w:r w:rsidRPr="002B47D2">
              <w:t xml:space="preserve">Протокол № __                </w:t>
            </w:r>
          </w:p>
          <w:p w:rsidR="00BE4910" w:rsidRPr="002B47D2" w:rsidRDefault="00BE4910" w:rsidP="00BE4910">
            <w:pPr>
              <w:jc w:val="right"/>
            </w:pPr>
            <w:r w:rsidRPr="002B47D2">
              <w:t>От  «___» ___________ 20__ г.</w:t>
            </w:r>
          </w:p>
          <w:p w:rsidR="00BE4910" w:rsidRPr="002B47D2" w:rsidRDefault="00BE4910" w:rsidP="00BE4910">
            <w:pPr>
              <w:jc w:val="right"/>
            </w:pPr>
          </w:p>
          <w:p w:rsidR="00BE4910" w:rsidRPr="002B47D2" w:rsidRDefault="00BE4910" w:rsidP="00BE4910">
            <w:pPr>
              <w:jc w:val="right"/>
            </w:pPr>
            <w:r w:rsidRPr="002B47D2">
              <w:t>Председатель ПЦК ___________</w:t>
            </w:r>
          </w:p>
          <w:p w:rsidR="00BE4910" w:rsidRPr="002B47D2" w:rsidRDefault="00BE4910" w:rsidP="00BE4910">
            <w:pPr>
              <w:jc w:val="right"/>
            </w:pPr>
          </w:p>
          <w:p w:rsidR="00BE4910" w:rsidRPr="002D7FD4" w:rsidRDefault="00BE4910" w:rsidP="00BE4910">
            <w:pPr>
              <w:jc w:val="right"/>
              <w:rPr>
                <w:rFonts w:ascii="Calibri" w:hAnsi="Calibri"/>
              </w:rPr>
            </w:pPr>
          </w:p>
        </w:tc>
      </w:tr>
    </w:tbl>
    <w:p w:rsidR="00BE4910" w:rsidRPr="00A8198A" w:rsidRDefault="00BE4910" w:rsidP="00BE4910">
      <w:pPr>
        <w:jc w:val="right"/>
        <w:rPr>
          <w:rFonts w:ascii="Calibri" w:hAnsi="Calibri"/>
        </w:rPr>
      </w:pPr>
    </w:p>
    <w:p w:rsidR="00BE4910" w:rsidRPr="00A8198A" w:rsidRDefault="00BE4910" w:rsidP="00BE4910">
      <w:pPr>
        <w:jc w:val="right"/>
        <w:rPr>
          <w:rFonts w:ascii="Calibri" w:hAnsi="Calibri"/>
        </w:rPr>
      </w:pPr>
    </w:p>
    <w:p w:rsidR="00BE4910" w:rsidRPr="00A8198A" w:rsidRDefault="00BE4910" w:rsidP="00BE4910">
      <w:pPr>
        <w:jc w:val="right"/>
        <w:rPr>
          <w:rFonts w:ascii="Calibri" w:hAnsi="Calibri"/>
        </w:rPr>
      </w:pPr>
    </w:p>
    <w:p w:rsidR="00BE4910" w:rsidRPr="00A8198A" w:rsidRDefault="00BE4910" w:rsidP="00BE4910">
      <w:pPr>
        <w:jc w:val="right"/>
        <w:rPr>
          <w:rFonts w:ascii="Calibri" w:hAnsi="Calibri"/>
        </w:rPr>
      </w:pPr>
    </w:p>
    <w:p w:rsidR="00BE4910" w:rsidRDefault="00BE4910" w:rsidP="00BE49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BE4910" w:rsidRDefault="00BE4910" w:rsidP="00BE49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</w:pPr>
    </w:p>
    <w:p w:rsidR="00BE4910" w:rsidRDefault="00BE4910" w:rsidP="00BE49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B00896" w:rsidRPr="00380288" w:rsidRDefault="00B00896" w:rsidP="00B00896">
      <w:pPr>
        <w:autoSpaceDE w:val="0"/>
        <w:autoSpaceDN w:val="0"/>
        <w:adjustRightInd w:val="0"/>
      </w:pPr>
    </w:p>
    <w:p w:rsidR="00B00896" w:rsidRPr="00380288" w:rsidRDefault="00B00896" w:rsidP="00B00896">
      <w:pPr>
        <w:autoSpaceDE w:val="0"/>
        <w:autoSpaceDN w:val="0"/>
        <w:adjustRightInd w:val="0"/>
      </w:pPr>
    </w:p>
    <w:p w:rsidR="00B00896" w:rsidRPr="00380288" w:rsidRDefault="00B00896" w:rsidP="00B00896">
      <w:pPr>
        <w:autoSpaceDE w:val="0"/>
        <w:autoSpaceDN w:val="0"/>
        <w:adjustRightInd w:val="0"/>
      </w:pPr>
    </w:p>
    <w:p w:rsidR="00BE4910" w:rsidRPr="00FA5E6B" w:rsidRDefault="00BE4910" w:rsidP="00BE49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sz w:val="28"/>
          <w:szCs w:val="28"/>
        </w:rPr>
      </w:pPr>
      <w:r w:rsidRPr="0021365F">
        <w:rPr>
          <w:sz w:val="28"/>
          <w:szCs w:val="28"/>
        </w:rPr>
        <w:t>Программа профессионального модуля</w:t>
      </w:r>
      <w:r w:rsidRPr="0021365F">
        <w:rPr>
          <w:caps/>
          <w:sz w:val="28"/>
          <w:szCs w:val="28"/>
        </w:rPr>
        <w:t xml:space="preserve"> </w:t>
      </w:r>
      <w:r w:rsidRPr="0021365F">
        <w:rPr>
          <w:sz w:val="28"/>
          <w:szCs w:val="28"/>
        </w:rPr>
        <w:t>разработана на основе Федерального государственного образовательного стандарта</w:t>
      </w:r>
      <w:r>
        <w:rPr>
          <w:sz w:val="28"/>
          <w:szCs w:val="28"/>
        </w:rPr>
        <w:t xml:space="preserve"> по специальности</w:t>
      </w:r>
      <w:r w:rsidRPr="0021365F">
        <w:rPr>
          <w:sz w:val="28"/>
          <w:szCs w:val="28"/>
        </w:rPr>
        <w:t xml:space="preserve"> </w:t>
      </w:r>
      <w:r>
        <w:rPr>
          <w:b/>
          <w:sz w:val="26"/>
          <w:szCs w:val="26"/>
        </w:rPr>
        <w:t>35.02.16</w:t>
      </w:r>
      <w:r w:rsidRPr="00D20C9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Эксплуатация и ремонт сельскохозяйственной техники и оборудования</w:t>
      </w:r>
    </w:p>
    <w:p w:rsidR="00BE4910" w:rsidRPr="0021365F" w:rsidRDefault="00BE4910" w:rsidP="00BE49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sz w:val="28"/>
          <w:szCs w:val="28"/>
        </w:rPr>
      </w:pPr>
    </w:p>
    <w:p w:rsidR="00BE4910" w:rsidRPr="0021365F" w:rsidRDefault="00BE4910" w:rsidP="00BE49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  <w:rPr>
          <w:sz w:val="28"/>
          <w:szCs w:val="28"/>
        </w:rPr>
      </w:pPr>
      <w:r w:rsidRPr="0021365F">
        <w:rPr>
          <w:sz w:val="28"/>
          <w:szCs w:val="28"/>
        </w:rPr>
        <w:t>Организация-разработч</w:t>
      </w:r>
      <w:r>
        <w:rPr>
          <w:sz w:val="28"/>
          <w:szCs w:val="28"/>
        </w:rPr>
        <w:t>ик: ГАПОУ</w:t>
      </w:r>
      <w:r w:rsidRPr="0021365F">
        <w:rPr>
          <w:sz w:val="28"/>
          <w:szCs w:val="28"/>
        </w:rPr>
        <w:t xml:space="preserve"> </w:t>
      </w:r>
      <w:r>
        <w:rPr>
          <w:sz w:val="28"/>
          <w:szCs w:val="28"/>
        </w:rPr>
        <w:t>«НАТ»</w:t>
      </w:r>
      <w:r w:rsidRPr="0021365F">
        <w:rPr>
          <w:sz w:val="28"/>
          <w:szCs w:val="28"/>
        </w:rPr>
        <w:t>.</w:t>
      </w:r>
    </w:p>
    <w:p w:rsidR="00BE4910" w:rsidRPr="007C1BF7" w:rsidRDefault="00BE4910" w:rsidP="00BE49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  <w:rPr>
          <w:sz w:val="26"/>
          <w:szCs w:val="26"/>
        </w:rPr>
      </w:pPr>
    </w:p>
    <w:p w:rsidR="00BE4910" w:rsidRPr="007C1BF7" w:rsidRDefault="00BE4910" w:rsidP="00BE49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  <w:rPr>
          <w:sz w:val="26"/>
          <w:szCs w:val="26"/>
        </w:rPr>
      </w:pPr>
      <w:r w:rsidRPr="007C1BF7">
        <w:rPr>
          <w:sz w:val="26"/>
          <w:szCs w:val="26"/>
        </w:rPr>
        <w:t>Разработчик</w:t>
      </w:r>
      <w:r w:rsidR="00890E88">
        <w:rPr>
          <w:sz w:val="26"/>
          <w:szCs w:val="26"/>
        </w:rPr>
        <w:t>и</w:t>
      </w:r>
      <w:r w:rsidRPr="007C1BF7">
        <w:rPr>
          <w:sz w:val="26"/>
          <w:szCs w:val="26"/>
        </w:rPr>
        <w:t>:</w:t>
      </w:r>
    </w:p>
    <w:p w:rsidR="00BE4910" w:rsidRPr="007C1BF7" w:rsidRDefault="00BE4910" w:rsidP="00BE49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120" w:line="276" w:lineRule="auto"/>
        <w:jc w:val="both"/>
        <w:rPr>
          <w:sz w:val="26"/>
          <w:szCs w:val="26"/>
        </w:rPr>
      </w:pPr>
      <w:r w:rsidRPr="007C1BF7">
        <w:rPr>
          <w:sz w:val="26"/>
          <w:szCs w:val="26"/>
        </w:rPr>
        <w:t xml:space="preserve">Терентьева А. </w:t>
      </w:r>
      <w:r w:rsidR="00890E88">
        <w:rPr>
          <w:sz w:val="26"/>
          <w:szCs w:val="26"/>
        </w:rPr>
        <w:t xml:space="preserve">А., </w:t>
      </w:r>
      <w:proofErr w:type="spellStart"/>
      <w:r w:rsidR="00890E88">
        <w:rPr>
          <w:sz w:val="26"/>
          <w:szCs w:val="26"/>
        </w:rPr>
        <w:t>Набиуллин</w:t>
      </w:r>
      <w:proofErr w:type="spellEnd"/>
      <w:r w:rsidR="00890E88">
        <w:rPr>
          <w:sz w:val="26"/>
          <w:szCs w:val="26"/>
        </w:rPr>
        <w:t xml:space="preserve"> М.М.  – преподаватели</w:t>
      </w:r>
      <w:r w:rsidR="00890E88" w:rsidRPr="00890E88">
        <w:rPr>
          <w:sz w:val="28"/>
          <w:szCs w:val="28"/>
        </w:rPr>
        <w:t xml:space="preserve"> </w:t>
      </w:r>
      <w:r w:rsidR="00890E88">
        <w:rPr>
          <w:sz w:val="28"/>
          <w:szCs w:val="28"/>
        </w:rPr>
        <w:t>ГАПОУ</w:t>
      </w:r>
      <w:r w:rsidR="00890E88" w:rsidRPr="0021365F">
        <w:rPr>
          <w:sz w:val="28"/>
          <w:szCs w:val="28"/>
        </w:rPr>
        <w:t xml:space="preserve"> </w:t>
      </w:r>
      <w:r w:rsidR="00890E88">
        <w:rPr>
          <w:sz w:val="28"/>
          <w:szCs w:val="28"/>
        </w:rPr>
        <w:t>«НАТ»</w:t>
      </w:r>
      <w:r w:rsidR="00890E88" w:rsidRPr="0021365F">
        <w:rPr>
          <w:sz w:val="28"/>
          <w:szCs w:val="28"/>
        </w:rPr>
        <w:t>.</w:t>
      </w:r>
    </w:p>
    <w:p w:rsidR="00B00896" w:rsidRDefault="00B00896" w:rsidP="00BE4910">
      <w:pPr>
        <w:autoSpaceDE w:val="0"/>
        <w:autoSpaceDN w:val="0"/>
        <w:adjustRightInd w:val="0"/>
        <w:spacing w:line="276" w:lineRule="auto"/>
        <w:jc w:val="both"/>
      </w:pPr>
    </w:p>
    <w:p w:rsidR="00890E88" w:rsidRPr="00380288" w:rsidRDefault="00890E88" w:rsidP="00BE4910">
      <w:pPr>
        <w:autoSpaceDE w:val="0"/>
        <w:autoSpaceDN w:val="0"/>
        <w:adjustRightInd w:val="0"/>
        <w:spacing w:line="276" w:lineRule="auto"/>
        <w:jc w:val="both"/>
      </w:pPr>
    </w:p>
    <w:p w:rsidR="00026D27" w:rsidRDefault="00026D27" w:rsidP="00BE4910">
      <w:pPr>
        <w:jc w:val="both"/>
      </w:pPr>
    </w:p>
    <w:p w:rsidR="00BA4FF5" w:rsidRDefault="00BA4FF5"/>
    <w:p w:rsidR="00BA4FF5" w:rsidRDefault="00BA4FF5"/>
    <w:p w:rsidR="00BA4FF5" w:rsidRDefault="00BA4FF5"/>
    <w:p w:rsidR="00BA4FF5" w:rsidRDefault="00BA4FF5"/>
    <w:p w:rsidR="00BA4FF5" w:rsidRDefault="00BA4FF5"/>
    <w:p w:rsidR="00BA4FF5" w:rsidRDefault="00BA4FF5"/>
    <w:p w:rsidR="00BA4FF5" w:rsidRDefault="00BA4FF5"/>
    <w:p w:rsidR="00BA4FF5" w:rsidRDefault="00BA4FF5"/>
    <w:p w:rsidR="00BA4FF5" w:rsidRDefault="00BA4FF5"/>
    <w:p w:rsidR="00BA4FF5" w:rsidRDefault="00BA4FF5"/>
    <w:p w:rsidR="00BA4FF5" w:rsidRDefault="00BA4FF5"/>
    <w:p w:rsidR="00BA4FF5" w:rsidRDefault="00BA4FF5"/>
    <w:p w:rsidR="00BA4FF5" w:rsidRDefault="00BA4FF5"/>
    <w:p w:rsidR="00BA4FF5" w:rsidRDefault="00BA4FF5"/>
    <w:p w:rsidR="00BA4FF5" w:rsidRDefault="00BA4FF5"/>
    <w:p w:rsidR="00BA4FF5" w:rsidRDefault="00BA4FF5"/>
    <w:p w:rsidR="00890E88" w:rsidRDefault="00890E88"/>
    <w:p w:rsidR="00890E88" w:rsidRDefault="00890E88"/>
    <w:p w:rsidR="00890E88" w:rsidRDefault="00890E88"/>
    <w:p w:rsidR="00890E88" w:rsidRDefault="00890E88"/>
    <w:p w:rsidR="00BA4FF5" w:rsidRDefault="00BA4FF5"/>
    <w:p w:rsidR="00890E88" w:rsidRDefault="00890E88"/>
    <w:p w:rsidR="00890E88" w:rsidRDefault="00890E88"/>
    <w:p w:rsidR="00890E88" w:rsidRDefault="00890E88"/>
    <w:p w:rsidR="00890E88" w:rsidRDefault="00890E88"/>
    <w:p w:rsidR="00890E88" w:rsidRDefault="00890E88"/>
    <w:p w:rsidR="00890E88" w:rsidRDefault="00890E88"/>
    <w:p w:rsidR="00890E88" w:rsidRDefault="00890E88">
      <w:r>
        <w:br/>
      </w:r>
      <w:bookmarkStart w:id="0" w:name="_GoBack"/>
      <w:bookmarkEnd w:id="0"/>
    </w:p>
    <w:p w:rsidR="00BA4FF5" w:rsidRDefault="00BA4FF5"/>
    <w:p w:rsidR="00BA4FF5" w:rsidRDefault="00BA4FF5"/>
    <w:p w:rsidR="00BA4FF5" w:rsidRDefault="00BA4FF5"/>
    <w:p w:rsidR="00BA4FF5" w:rsidRDefault="00BA4FF5"/>
    <w:p w:rsidR="00BA4FF5" w:rsidRDefault="00BA4FF5"/>
    <w:p w:rsidR="00BA4FF5" w:rsidRDefault="00BA4FF5"/>
    <w:p w:rsidR="00BA4FF5" w:rsidRPr="00C56D2A" w:rsidRDefault="00BA4FF5" w:rsidP="00BA4FF5">
      <w:pPr>
        <w:jc w:val="center"/>
        <w:rPr>
          <w:b/>
          <w:i/>
        </w:rPr>
      </w:pPr>
    </w:p>
    <w:p w:rsidR="00BA4FF5" w:rsidRPr="00BE4910" w:rsidRDefault="00BA4FF5" w:rsidP="00BA4FF5">
      <w:pPr>
        <w:jc w:val="center"/>
        <w:outlineLvl w:val="0"/>
        <w:rPr>
          <w:sz w:val="26"/>
          <w:szCs w:val="26"/>
        </w:rPr>
      </w:pPr>
    </w:p>
    <w:p w:rsidR="00BA4FF5" w:rsidRPr="00BE4910" w:rsidRDefault="00BA4FF5" w:rsidP="00BA4FF5">
      <w:pPr>
        <w:jc w:val="center"/>
        <w:rPr>
          <w:sz w:val="26"/>
          <w:szCs w:val="26"/>
        </w:rPr>
      </w:pPr>
      <w:r w:rsidRPr="00BE4910">
        <w:rPr>
          <w:sz w:val="26"/>
          <w:szCs w:val="26"/>
        </w:rPr>
        <w:lastRenderedPageBreak/>
        <w:t>СОДЕРЖАНИЕ</w:t>
      </w:r>
    </w:p>
    <w:p w:rsidR="00BA4FF5" w:rsidRPr="00BE4910" w:rsidRDefault="00BA4FF5" w:rsidP="00BA4FF5">
      <w:pPr>
        <w:rPr>
          <w:sz w:val="26"/>
          <w:szCs w:val="26"/>
        </w:rPr>
      </w:pPr>
    </w:p>
    <w:tbl>
      <w:tblPr>
        <w:tblW w:w="8330" w:type="dxa"/>
        <w:tblLook w:val="01E0" w:firstRow="1" w:lastRow="1" w:firstColumn="1" w:lastColumn="1" w:noHBand="0" w:noVBand="0"/>
      </w:tblPr>
      <w:tblGrid>
        <w:gridCol w:w="8330"/>
      </w:tblGrid>
      <w:tr w:rsidR="00BA4FF5" w:rsidRPr="00BE4910" w:rsidTr="00BE4910">
        <w:trPr>
          <w:trHeight w:val="394"/>
        </w:trPr>
        <w:tc>
          <w:tcPr>
            <w:tcW w:w="8330" w:type="dxa"/>
          </w:tcPr>
          <w:p w:rsidR="00BA4FF5" w:rsidRPr="00BE4910" w:rsidRDefault="00BA4FF5" w:rsidP="00BE4910">
            <w:pPr>
              <w:rPr>
                <w:sz w:val="26"/>
                <w:szCs w:val="26"/>
              </w:rPr>
            </w:pPr>
            <w:r w:rsidRPr="00BE4910">
              <w:rPr>
                <w:sz w:val="26"/>
                <w:szCs w:val="26"/>
              </w:rPr>
              <w:t>1. ОБЩАЯ ХАРАКТЕРИСТИКА РАБОЧЕЙ ПРОГРАММЫ ПРОФЕССИОНАЛЬНОГО МОДУЛЯ</w:t>
            </w:r>
          </w:p>
          <w:p w:rsidR="00BA4FF5" w:rsidRPr="00BE4910" w:rsidRDefault="00BA4FF5" w:rsidP="00BE4910">
            <w:pPr>
              <w:rPr>
                <w:sz w:val="26"/>
                <w:szCs w:val="26"/>
              </w:rPr>
            </w:pPr>
          </w:p>
        </w:tc>
      </w:tr>
      <w:tr w:rsidR="00BA4FF5" w:rsidRPr="00BE4910" w:rsidTr="00BE4910">
        <w:trPr>
          <w:trHeight w:val="720"/>
        </w:trPr>
        <w:tc>
          <w:tcPr>
            <w:tcW w:w="8330" w:type="dxa"/>
          </w:tcPr>
          <w:p w:rsidR="00BA4FF5" w:rsidRPr="00BE4910" w:rsidRDefault="00BA4FF5" w:rsidP="00BE4910">
            <w:pPr>
              <w:rPr>
                <w:sz w:val="26"/>
                <w:szCs w:val="26"/>
              </w:rPr>
            </w:pPr>
            <w:r w:rsidRPr="00BE4910">
              <w:rPr>
                <w:sz w:val="26"/>
                <w:szCs w:val="26"/>
              </w:rPr>
              <w:t>2. СТРУКТУРА И СОДЕРЖАНИЕ ПРОФЕССИОНАЛЬНОГО МОДУЛЯ</w:t>
            </w:r>
          </w:p>
          <w:p w:rsidR="00BA4FF5" w:rsidRPr="00BE4910" w:rsidRDefault="00BA4FF5" w:rsidP="00BE4910">
            <w:pPr>
              <w:rPr>
                <w:sz w:val="26"/>
                <w:szCs w:val="26"/>
              </w:rPr>
            </w:pPr>
          </w:p>
        </w:tc>
      </w:tr>
      <w:tr w:rsidR="00BA4FF5" w:rsidRPr="00BE4910" w:rsidTr="00BE4910">
        <w:trPr>
          <w:trHeight w:val="594"/>
        </w:trPr>
        <w:tc>
          <w:tcPr>
            <w:tcW w:w="8330" w:type="dxa"/>
          </w:tcPr>
          <w:p w:rsidR="00BA4FF5" w:rsidRPr="00BE4910" w:rsidRDefault="00BA4FF5" w:rsidP="00BE4910">
            <w:pPr>
              <w:rPr>
                <w:sz w:val="26"/>
                <w:szCs w:val="26"/>
              </w:rPr>
            </w:pPr>
            <w:r w:rsidRPr="00BE4910">
              <w:rPr>
                <w:sz w:val="26"/>
                <w:szCs w:val="26"/>
              </w:rPr>
              <w:t xml:space="preserve">3. ПРИМЕРНЫЕ УСЛОВИЯ РЕАЛИЗАЦИИ ПРОГРАММЫ </w:t>
            </w:r>
          </w:p>
          <w:p w:rsidR="00BA4FF5" w:rsidRPr="00BE4910" w:rsidRDefault="00BA4FF5" w:rsidP="00BE4910">
            <w:pPr>
              <w:rPr>
                <w:sz w:val="26"/>
                <w:szCs w:val="26"/>
              </w:rPr>
            </w:pPr>
          </w:p>
        </w:tc>
      </w:tr>
      <w:tr w:rsidR="00BA4FF5" w:rsidRPr="00BE4910" w:rsidTr="00BE4910">
        <w:trPr>
          <w:trHeight w:val="692"/>
        </w:trPr>
        <w:tc>
          <w:tcPr>
            <w:tcW w:w="8330" w:type="dxa"/>
          </w:tcPr>
          <w:p w:rsidR="00BA4FF5" w:rsidRPr="00BE4910" w:rsidRDefault="00BA4FF5" w:rsidP="00BE4910">
            <w:pPr>
              <w:rPr>
                <w:bCs/>
                <w:sz w:val="26"/>
                <w:szCs w:val="26"/>
              </w:rPr>
            </w:pPr>
            <w:r w:rsidRPr="00BE4910">
              <w:rPr>
                <w:sz w:val="26"/>
                <w:szCs w:val="26"/>
              </w:rPr>
              <w:t>4. КОНТРОЛЬ И ОЦЕНКА РЕЗУЛЬТАТОВ ОСВОЕНИЯ ПРОФЕССИОНАЛЬНОГО МОДУЛЯ (ВИДА ДЕЯТЕЛЬНОСТИ</w:t>
            </w:r>
            <w:r w:rsidRPr="00BE4910">
              <w:rPr>
                <w:bCs/>
                <w:sz w:val="26"/>
                <w:szCs w:val="26"/>
              </w:rPr>
              <w:t xml:space="preserve">) </w:t>
            </w:r>
          </w:p>
        </w:tc>
      </w:tr>
    </w:tbl>
    <w:p w:rsidR="00BA4FF5" w:rsidRPr="00BE4910" w:rsidRDefault="00BA4FF5" w:rsidP="00BA4FF5">
      <w:pPr>
        <w:rPr>
          <w:sz w:val="26"/>
          <w:szCs w:val="26"/>
        </w:rPr>
      </w:pPr>
    </w:p>
    <w:p w:rsidR="00BA4FF5" w:rsidRPr="0096198C" w:rsidRDefault="00BA4FF5" w:rsidP="00BA4FF5">
      <w:pPr>
        <w:rPr>
          <w:b/>
          <w:i/>
        </w:rPr>
        <w:sectPr w:rsidR="00BA4FF5" w:rsidRPr="0096198C" w:rsidSect="00BE4910">
          <w:pgSz w:w="11906" w:h="16838"/>
          <w:pgMar w:top="1134" w:right="850" w:bottom="1134" w:left="1701" w:header="708" w:footer="708" w:gutter="0"/>
          <w:cols w:space="720"/>
        </w:sectPr>
      </w:pPr>
    </w:p>
    <w:p w:rsidR="00BB65FA" w:rsidRPr="00003383" w:rsidRDefault="00BB65FA" w:rsidP="0023760A">
      <w:pPr>
        <w:ind w:left="851"/>
        <w:jc w:val="center"/>
        <w:rPr>
          <w:b/>
        </w:rPr>
      </w:pPr>
      <w:r w:rsidRPr="00003383">
        <w:rPr>
          <w:b/>
        </w:rPr>
        <w:lastRenderedPageBreak/>
        <w:t>1. ОБЩАЯ ХАРАКТЕРИСТИКА РАБОЧЕЙ ПРОГРАММЫ</w:t>
      </w:r>
    </w:p>
    <w:p w:rsidR="00BB65FA" w:rsidRPr="00003383" w:rsidRDefault="00BB65FA" w:rsidP="00BB65FA">
      <w:pPr>
        <w:jc w:val="center"/>
        <w:rPr>
          <w:b/>
        </w:rPr>
      </w:pPr>
      <w:r w:rsidRPr="00003383">
        <w:rPr>
          <w:b/>
        </w:rPr>
        <w:t>ПРОФЕССИОНАЛЬНОГО МОДУЛЯ</w:t>
      </w:r>
    </w:p>
    <w:p w:rsidR="00BB65FA" w:rsidRPr="00003383" w:rsidRDefault="00BB65FA" w:rsidP="00BB65FA">
      <w:pPr>
        <w:rPr>
          <w:b/>
        </w:rPr>
      </w:pPr>
    </w:p>
    <w:p w:rsidR="00BB65FA" w:rsidRPr="00003383" w:rsidRDefault="00BB65FA" w:rsidP="00F910F9">
      <w:pPr>
        <w:pStyle w:val="ae"/>
        <w:numPr>
          <w:ilvl w:val="1"/>
          <w:numId w:val="12"/>
        </w:numPr>
        <w:spacing w:before="0" w:after="0"/>
        <w:ind w:left="-142" w:firstLine="0"/>
        <w:rPr>
          <w:b/>
        </w:rPr>
      </w:pPr>
      <w:r w:rsidRPr="00003383">
        <w:rPr>
          <w:b/>
        </w:rPr>
        <w:t>Область применения рабочей программы</w:t>
      </w:r>
    </w:p>
    <w:p w:rsidR="00BB65FA" w:rsidRPr="00A07DDB" w:rsidRDefault="00BB65FA" w:rsidP="00BB65FA">
      <w:pPr>
        <w:pStyle w:val="ae"/>
        <w:spacing w:after="0"/>
        <w:ind w:left="-142"/>
        <w:jc w:val="both"/>
        <w:rPr>
          <w:b/>
        </w:rPr>
      </w:pPr>
      <w:r w:rsidRPr="00A07DDB">
        <w:t xml:space="preserve">   Рабочая программа профессионального модуля является частью программы подготовки специалистов среднего звена в соответствии с ФГОС СПО</w:t>
      </w:r>
      <w:r w:rsidRPr="00A07DDB">
        <w:rPr>
          <w:i/>
        </w:rPr>
        <w:t xml:space="preserve"> </w:t>
      </w:r>
      <w:r w:rsidRPr="00A07DDB">
        <w:rPr>
          <w:rFonts w:eastAsia="Arial Unicode MS"/>
        </w:rPr>
        <w:t xml:space="preserve">по специальности </w:t>
      </w:r>
      <w:r w:rsidRPr="00A07DDB">
        <w:rPr>
          <w:rFonts w:eastAsia="Arial Unicode MS"/>
          <w:b/>
        </w:rPr>
        <w:t xml:space="preserve">35.02.16 </w:t>
      </w:r>
      <w:r w:rsidRPr="00A07DDB">
        <w:rPr>
          <w:b/>
        </w:rPr>
        <w:t>Эксплуатация и ремонт сельскохозяйственной техники и оборудования.</w:t>
      </w:r>
    </w:p>
    <w:p w:rsidR="00BB65FA" w:rsidRPr="00A07DDB" w:rsidRDefault="00BB65FA" w:rsidP="00BB65FA">
      <w:pPr>
        <w:pStyle w:val="ae"/>
        <w:spacing w:after="0"/>
        <w:ind w:left="-142"/>
        <w:jc w:val="both"/>
        <w:rPr>
          <w:b/>
          <w:i/>
        </w:rPr>
      </w:pPr>
    </w:p>
    <w:p w:rsidR="00BB65FA" w:rsidRPr="00003383" w:rsidRDefault="00BB65FA" w:rsidP="00BB65FA">
      <w:pPr>
        <w:ind w:left="-142"/>
        <w:rPr>
          <w:b/>
        </w:rPr>
      </w:pPr>
      <w:r w:rsidRPr="00003383">
        <w:rPr>
          <w:b/>
        </w:rPr>
        <w:t xml:space="preserve">1.2. Цель и планируемые результаты освоения профессионального модуля </w:t>
      </w:r>
    </w:p>
    <w:p w:rsidR="00BB65FA" w:rsidRPr="00A07DDB" w:rsidRDefault="00BB65FA" w:rsidP="00BB65FA">
      <w:pPr>
        <w:ind w:left="-142"/>
      </w:pPr>
      <w:r w:rsidRPr="00A07DDB">
        <w:t xml:space="preserve">  В результате изучения профессионального модуля студент должен освоить основной вид деятельности   </w:t>
      </w:r>
      <w:r w:rsidRPr="00A07DDB">
        <w:rPr>
          <w:b/>
        </w:rPr>
        <w:t xml:space="preserve"> Освоение одной или нескольких профессий рабочих или должностей служащих</w:t>
      </w:r>
      <w:r w:rsidRPr="00A07DDB">
        <w:t xml:space="preserve"> и соответствующие ему профессиональные компетенции, и общие компетенции: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7"/>
        <w:gridCol w:w="8354"/>
      </w:tblGrid>
      <w:tr w:rsidR="00BB65FA" w:rsidRPr="00A07DDB" w:rsidTr="00BB65FA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A07DDB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Код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A07DDB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BB65FA" w:rsidRPr="00A07DDB" w:rsidTr="00BB65FA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i/>
                <w:iCs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 </w:t>
            </w:r>
            <w:r w:rsidRPr="00A07DDB">
              <w:rPr>
                <w:rFonts w:ascii="Times New Roman" w:hAnsi="Times New Roman"/>
                <w:i w:val="0"/>
                <w:sz w:val="24"/>
                <w:szCs w:val="24"/>
              </w:rPr>
              <w:t>Освоение одной или нескольких профессий рабочих или должностей служащих</w:t>
            </w:r>
          </w:p>
        </w:tc>
      </w:tr>
      <w:tr w:rsidR="00BB65FA" w:rsidRPr="00A07DDB" w:rsidTr="00BB65FA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A07DDB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A07DDB">
              <w:rPr>
                <w:rFonts w:ascii="Times New Roman" w:hAnsi="Times New Roman"/>
                <w:b w:val="0"/>
                <w:sz w:val="24"/>
                <w:szCs w:val="24"/>
              </w:rPr>
              <w:t>ПК 2.2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i/>
                <w:iCs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Осуществлять подбор режимов работы, выбор и обоснование способа движения машинно-тракторного агрегата в соответствии с условиями работы</w:t>
            </w:r>
          </w:p>
        </w:tc>
      </w:tr>
      <w:tr w:rsidR="00BB65FA" w:rsidRPr="00A07DDB" w:rsidTr="00BB65FA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i/>
                <w:iCs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ПК 2.3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i/>
                <w:iCs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Выполнять работы на машинно-тракторном агрегате в соответствии с требованиями правил техники безопасности и охраны труда</w:t>
            </w:r>
          </w:p>
        </w:tc>
      </w:tr>
      <w:tr w:rsidR="00BB65FA" w:rsidRPr="00A07DDB" w:rsidTr="00BB65FA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ПК 2.4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Управлять тракторами и самоходными машинами категории «В», «С», «D», «Е», «F» в соответствии с правилами дорожного движения</w:t>
            </w:r>
          </w:p>
        </w:tc>
      </w:tr>
      <w:tr w:rsidR="00BB65FA" w:rsidRPr="00A07DDB" w:rsidTr="00BB65FA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ПК 2.5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Управлять автомобилями категории «В» и «С» в соответствии с правилами дорожного движения</w:t>
            </w:r>
          </w:p>
        </w:tc>
      </w:tr>
      <w:tr w:rsidR="00BB65FA" w:rsidRPr="00A07DDB" w:rsidTr="00BB65FA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ПК 2.6.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Осуществлять контроль и оценку качества выполняемой сельскохозяйственной техникой работы в соответствии с технологической картой</w:t>
            </w:r>
          </w:p>
        </w:tc>
      </w:tr>
      <w:tr w:rsidR="00BB65FA" w:rsidRPr="00A07DDB" w:rsidTr="00BB65FA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A07DDB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Код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A07DDB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Наименование общих компетенций</w:t>
            </w:r>
          </w:p>
        </w:tc>
      </w:tr>
      <w:tr w:rsidR="00BB65FA" w:rsidRPr="00A07DDB" w:rsidTr="00BB65FA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A07DDB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ОК 01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BB65FA" w:rsidRPr="00A07DDB" w:rsidTr="00BB65FA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A07DDB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ОК 02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  <w:r w:rsidRPr="00A07DDB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 xml:space="preserve"> ……..</w:t>
            </w:r>
          </w:p>
        </w:tc>
      </w:tr>
      <w:tr w:rsidR="00BB65FA" w:rsidRPr="00A07DDB" w:rsidTr="00BB65FA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i/>
                <w:iCs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ОК 06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i/>
                <w:iCs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</w:tr>
      <w:tr w:rsidR="00BB65FA" w:rsidRPr="00A07DDB" w:rsidTr="00BB65FA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ОК 07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Pr="00A07DDB" w:rsidRDefault="00BB65FA">
            <w:pPr>
              <w:pStyle w:val="2"/>
              <w:spacing w:before="0" w:after="0" w:line="276" w:lineRule="auto"/>
              <w:jc w:val="both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A07DDB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ситуации.</w:t>
            </w:r>
          </w:p>
        </w:tc>
      </w:tr>
    </w:tbl>
    <w:p w:rsidR="00BB65FA" w:rsidRDefault="00BB65FA" w:rsidP="00BB65FA"/>
    <w:p w:rsidR="00BB65FA" w:rsidRDefault="00BB65FA" w:rsidP="00BB65FA">
      <w:r>
        <w:t xml:space="preserve">Дескрипторы </w:t>
      </w:r>
      <w:proofErr w:type="spellStart"/>
      <w:r>
        <w:t>сформированности</w:t>
      </w:r>
      <w:proofErr w:type="spellEnd"/>
      <w:r>
        <w:t xml:space="preserve"> компетенций по разделам профессионального модуля. </w:t>
      </w:r>
    </w:p>
    <w:p w:rsidR="00BB65FA" w:rsidRDefault="00BB65FA" w:rsidP="00BB65FA">
      <w:pPr>
        <w:rPr>
          <w:b/>
          <w:i/>
        </w:rPr>
      </w:pPr>
      <w:r>
        <w:rPr>
          <w:b/>
          <w:i/>
        </w:rPr>
        <w:t>Спецификация ПК/ разделов профессионального модуля</w:t>
      </w:r>
    </w:p>
    <w:p w:rsidR="00BB65FA" w:rsidRDefault="00BB65FA" w:rsidP="00BB65FA">
      <w:r>
        <w:t>Спецификация 3.3.1.5</w:t>
      </w:r>
    </w:p>
    <w:p w:rsidR="00BB65FA" w:rsidRDefault="00BB65FA" w:rsidP="00BB65FA"/>
    <w:tbl>
      <w:tblPr>
        <w:tblW w:w="486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1984"/>
        <w:gridCol w:w="566"/>
        <w:gridCol w:w="2552"/>
        <w:gridCol w:w="17"/>
        <w:gridCol w:w="123"/>
        <w:gridCol w:w="2706"/>
      </w:tblGrid>
      <w:tr w:rsidR="00BB65FA" w:rsidTr="00E87902"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Pr="00003383" w:rsidRDefault="00BB65FA">
            <w:pPr>
              <w:spacing w:line="276" w:lineRule="auto"/>
              <w:jc w:val="center"/>
              <w:rPr>
                <w:b/>
              </w:rPr>
            </w:pPr>
            <w:r w:rsidRPr="00003383">
              <w:rPr>
                <w:b/>
              </w:rPr>
              <w:t>Формируемые компетенции</w:t>
            </w:r>
          </w:p>
        </w:tc>
        <w:tc>
          <w:tcPr>
            <w:tcW w:w="373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Pr="00003383" w:rsidRDefault="00BB65FA">
            <w:pPr>
              <w:spacing w:line="276" w:lineRule="auto"/>
              <w:jc w:val="center"/>
              <w:rPr>
                <w:b/>
              </w:rPr>
            </w:pPr>
            <w:r w:rsidRPr="00003383">
              <w:rPr>
                <w:b/>
              </w:rPr>
              <w:t>Название раздела</w:t>
            </w:r>
          </w:p>
        </w:tc>
      </w:tr>
      <w:tr w:rsidR="00BB65FA" w:rsidTr="00E87902">
        <w:tc>
          <w:tcPr>
            <w:tcW w:w="12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Pr="00003383" w:rsidRDefault="00BB65FA">
            <w:pPr>
              <w:rPr>
                <w:b/>
              </w:rPr>
            </w:pP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Pr="00003383" w:rsidRDefault="00BB65FA">
            <w:pPr>
              <w:spacing w:line="276" w:lineRule="auto"/>
              <w:jc w:val="center"/>
              <w:rPr>
                <w:b/>
              </w:rPr>
            </w:pPr>
            <w:r w:rsidRPr="00003383">
              <w:rPr>
                <w:b/>
              </w:rPr>
              <w:t>Действия (дескрипторы)</w:t>
            </w: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Pr="00003383" w:rsidRDefault="00BB65FA">
            <w:pPr>
              <w:spacing w:line="276" w:lineRule="auto"/>
              <w:jc w:val="center"/>
              <w:rPr>
                <w:b/>
              </w:rPr>
            </w:pPr>
            <w:r w:rsidRPr="00003383">
              <w:rPr>
                <w:b/>
              </w:rPr>
              <w:t>Умения</w:t>
            </w:r>
          </w:p>
        </w:tc>
        <w:tc>
          <w:tcPr>
            <w:tcW w:w="13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Pr="00003383" w:rsidRDefault="00BB65FA">
            <w:pPr>
              <w:spacing w:line="276" w:lineRule="auto"/>
              <w:jc w:val="center"/>
              <w:rPr>
                <w:b/>
              </w:rPr>
            </w:pPr>
            <w:r w:rsidRPr="00003383">
              <w:rPr>
                <w:b/>
              </w:rPr>
              <w:t>Знания</w:t>
            </w:r>
          </w:p>
        </w:tc>
      </w:tr>
      <w:tr w:rsidR="00BB65FA" w:rsidTr="003D3530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pStyle w:val="a4"/>
              <w:kinsoku w:val="0"/>
              <w:overflowPunct w:val="0"/>
              <w:spacing w:line="276" w:lineRule="auto"/>
              <w:jc w:val="both"/>
              <w:rPr>
                <w:b/>
                <w:sz w:val="24"/>
              </w:rPr>
            </w:pPr>
          </w:p>
          <w:p w:rsidR="004053BA" w:rsidRDefault="00617F09">
            <w:pPr>
              <w:pStyle w:val="a4"/>
              <w:kinsoku w:val="0"/>
              <w:overflowPunct w:val="0"/>
              <w:spacing w:line="276" w:lineRule="auto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Раздел </w:t>
            </w:r>
            <w:r w:rsidR="00353F53">
              <w:rPr>
                <w:b/>
                <w:sz w:val="24"/>
              </w:rPr>
              <w:t>1</w:t>
            </w:r>
            <w:r w:rsidR="00353F53" w:rsidRPr="00792164">
              <w:rPr>
                <w:sz w:val="22"/>
                <w:szCs w:val="22"/>
              </w:rPr>
              <w:t xml:space="preserve"> </w:t>
            </w:r>
            <w:r w:rsidR="005A4527">
              <w:rPr>
                <w:sz w:val="22"/>
                <w:szCs w:val="22"/>
              </w:rPr>
              <w:t xml:space="preserve">МДК 04.01 </w:t>
            </w:r>
            <w:r w:rsidR="00353F53" w:rsidRPr="00792164">
              <w:rPr>
                <w:sz w:val="22"/>
                <w:szCs w:val="22"/>
              </w:rPr>
              <w:t>Освоение профессии рабочих Водитель автомобиля категорий "В" и "С"</w:t>
            </w:r>
          </w:p>
        </w:tc>
      </w:tr>
      <w:tr w:rsidR="0023760A" w:rsidTr="00E87902">
        <w:trPr>
          <w:trHeight w:val="424"/>
        </w:trPr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 w:rsidP="00617F0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i/>
                <w:iCs/>
              </w:rPr>
              <w:t xml:space="preserve">ПК 2.5 </w:t>
            </w:r>
            <w:r>
              <w:t>Управлять автомобилями</w:t>
            </w:r>
          </w:p>
          <w:p w:rsidR="00F54EAA" w:rsidRDefault="00F54EAA" w:rsidP="00617F09">
            <w:pPr>
              <w:ind w:left="100"/>
              <w:rPr>
                <w:sz w:val="20"/>
                <w:szCs w:val="20"/>
              </w:rPr>
            </w:pPr>
            <w:proofErr w:type="gramStart"/>
            <w:r>
              <w:t>категории</w:t>
            </w:r>
            <w:proofErr w:type="gramEnd"/>
            <w:r>
              <w:t xml:space="preserve"> «В» и  «С» в соответствии с</w:t>
            </w:r>
          </w:p>
          <w:p w:rsidR="00F54EAA" w:rsidRDefault="00F54EAA" w:rsidP="00617F09">
            <w:pPr>
              <w:ind w:left="100"/>
              <w:rPr>
                <w:sz w:val="20"/>
                <w:szCs w:val="20"/>
              </w:rPr>
            </w:pPr>
            <w:r>
              <w:lastRenderedPageBreak/>
              <w:t>правилами дорожного движения.</w:t>
            </w:r>
          </w:p>
        </w:tc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 w:rsidP="00617F0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lastRenderedPageBreak/>
              <w:t>Управление</w:t>
            </w:r>
          </w:p>
          <w:p w:rsidR="00F54EAA" w:rsidRDefault="00F54EAA" w:rsidP="00617F09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t>автомобилями</w:t>
            </w:r>
          </w:p>
          <w:p w:rsidR="00F54EAA" w:rsidRDefault="00F54EAA" w:rsidP="00617F0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t>категорий «В» и</w:t>
            </w:r>
          </w:p>
          <w:p w:rsidR="00F54EAA" w:rsidRDefault="00F54EAA" w:rsidP="00617F09">
            <w:pPr>
              <w:ind w:left="80"/>
              <w:rPr>
                <w:sz w:val="20"/>
                <w:szCs w:val="20"/>
              </w:rPr>
            </w:pPr>
            <w:r>
              <w:t>«С»</w:t>
            </w:r>
          </w:p>
        </w:tc>
        <w:tc>
          <w:tcPr>
            <w:tcW w:w="12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4EAA" w:rsidRDefault="00F54EAA" w:rsidP="0023760A">
            <w:pPr>
              <w:tabs>
                <w:tab w:val="left" w:pos="3045"/>
              </w:tabs>
              <w:ind w:left="100"/>
              <w:jc w:val="both"/>
              <w:rPr>
                <w:sz w:val="20"/>
                <w:szCs w:val="20"/>
              </w:rPr>
            </w:pPr>
            <w:r>
              <w:t>управлять своим</w:t>
            </w:r>
            <w:r>
              <w:rPr>
                <w:sz w:val="20"/>
                <w:szCs w:val="20"/>
              </w:rPr>
              <w:t xml:space="preserve"> </w:t>
            </w:r>
            <w:r>
              <w:t>эмоциональным</w:t>
            </w:r>
            <w:r>
              <w:rPr>
                <w:sz w:val="20"/>
                <w:szCs w:val="20"/>
              </w:rPr>
              <w:t xml:space="preserve"> </w:t>
            </w:r>
            <w:r>
              <w:t>состоянием, уважать права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lastRenderedPageBreak/>
              <w:t>других</w:t>
            </w:r>
            <w:r>
              <w:rPr>
                <w:sz w:val="20"/>
                <w:szCs w:val="20"/>
              </w:rPr>
              <w:t xml:space="preserve"> </w:t>
            </w:r>
            <w:r>
              <w:t>участников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дорожного</w:t>
            </w:r>
            <w:r>
              <w:rPr>
                <w:sz w:val="20"/>
                <w:szCs w:val="20"/>
              </w:rPr>
              <w:t xml:space="preserve"> </w:t>
            </w:r>
            <w:r>
              <w:t>движения,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конструктивно</w:t>
            </w:r>
            <w:r>
              <w:rPr>
                <w:sz w:val="20"/>
                <w:szCs w:val="20"/>
              </w:rPr>
              <w:t xml:space="preserve"> </w:t>
            </w:r>
            <w:r>
              <w:t>разрешать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межличностные</w:t>
            </w:r>
            <w:r>
              <w:rPr>
                <w:sz w:val="20"/>
                <w:szCs w:val="20"/>
              </w:rPr>
              <w:t xml:space="preserve"> </w:t>
            </w:r>
            <w:r>
              <w:t>конфликты,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rPr>
                <w:w w:val="99"/>
              </w:rPr>
              <w:t>возникшие между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proofErr w:type="gramStart"/>
            <w:r>
              <w:t>участниками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t>дорожного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движения;</w:t>
            </w:r>
            <w:r>
              <w:rPr>
                <w:sz w:val="20"/>
                <w:szCs w:val="20"/>
              </w:rPr>
              <w:t xml:space="preserve"> </w:t>
            </w:r>
            <w:r>
              <w:t>выполнять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контрольный</w:t>
            </w:r>
            <w:r>
              <w:rPr>
                <w:sz w:val="20"/>
                <w:szCs w:val="20"/>
              </w:rPr>
              <w:t xml:space="preserve"> </w:t>
            </w:r>
            <w:r>
              <w:t>осмотр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proofErr w:type="gramStart"/>
            <w:r>
              <w:t>транспортных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t>средств перед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выездом и при</w:t>
            </w:r>
            <w:r>
              <w:rPr>
                <w:sz w:val="20"/>
                <w:szCs w:val="20"/>
              </w:rPr>
              <w:t xml:space="preserve"> </w:t>
            </w:r>
            <w:r>
              <w:t>выполнении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поездки;</w:t>
            </w:r>
            <w:r>
              <w:rPr>
                <w:sz w:val="20"/>
                <w:szCs w:val="20"/>
              </w:rPr>
              <w:t xml:space="preserve"> </w:t>
            </w:r>
            <w:r>
              <w:t>заправлять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proofErr w:type="gramStart"/>
            <w:r>
              <w:t>транспортные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t>средства горюче-смазочными</w:t>
            </w:r>
          </w:p>
          <w:p w:rsidR="00F54EAA" w:rsidRDefault="00F54EAA" w:rsidP="0023760A">
            <w:pPr>
              <w:ind w:left="100"/>
              <w:jc w:val="both"/>
            </w:pPr>
            <w:r>
              <w:t>материалами и</w:t>
            </w:r>
            <w:r>
              <w:rPr>
                <w:sz w:val="20"/>
                <w:szCs w:val="20"/>
              </w:rPr>
              <w:t xml:space="preserve"> </w:t>
            </w:r>
            <w:r>
              <w:t>специальными</w:t>
            </w:r>
            <w:r>
              <w:rPr>
                <w:sz w:val="20"/>
                <w:szCs w:val="20"/>
              </w:rPr>
              <w:t xml:space="preserve"> </w:t>
            </w:r>
            <w:r>
              <w:t>жидкостями с</w:t>
            </w:r>
            <w:r>
              <w:rPr>
                <w:sz w:val="20"/>
                <w:szCs w:val="20"/>
              </w:rPr>
              <w:t xml:space="preserve"> </w:t>
            </w:r>
            <w:r>
              <w:t>соблюдение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экологических</w:t>
            </w:r>
          </w:p>
          <w:p w:rsidR="00F54EAA" w:rsidRDefault="00F54EAA" w:rsidP="0023760A">
            <w:pPr>
              <w:ind w:left="100"/>
              <w:jc w:val="both"/>
            </w:pPr>
            <w:r>
              <w:t>требований;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устранять возникшие во</w:t>
            </w:r>
            <w:r>
              <w:rPr>
                <w:sz w:val="20"/>
                <w:szCs w:val="20"/>
              </w:rPr>
              <w:t xml:space="preserve"> </w:t>
            </w:r>
            <w:r>
              <w:t>время эксплуатации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транспортных</w:t>
            </w:r>
            <w:r>
              <w:rPr>
                <w:sz w:val="20"/>
                <w:szCs w:val="20"/>
              </w:rPr>
              <w:t xml:space="preserve"> </w:t>
            </w:r>
            <w:r>
              <w:t>средств мелкие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w w:val="97"/>
              </w:rPr>
              <w:t>неисправности, не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требующие</w:t>
            </w:r>
            <w:r>
              <w:rPr>
                <w:sz w:val="20"/>
                <w:szCs w:val="20"/>
              </w:rPr>
              <w:t xml:space="preserve"> </w:t>
            </w:r>
            <w:r>
              <w:t>разборки узлов и</w:t>
            </w:r>
            <w:r>
              <w:rPr>
                <w:sz w:val="20"/>
                <w:szCs w:val="20"/>
              </w:rPr>
              <w:t xml:space="preserve"> </w:t>
            </w:r>
            <w:r>
              <w:t>агрегатов, с</w:t>
            </w:r>
            <w:r>
              <w:rPr>
                <w:sz w:val="20"/>
                <w:szCs w:val="20"/>
              </w:rPr>
              <w:t xml:space="preserve"> </w:t>
            </w:r>
            <w:r>
              <w:t>соблюдением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требований</w:t>
            </w:r>
            <w:r>
              <w:rPr>
                <w:sz w:val="20"/>
                <w:szCs w:val="20"/>
              </w:rPr>
              <w:t xml:space="preserve"> </w:t>
            </w:r>
            <w:r>
              <w:t>техники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безопасности;</w:t>
            </w:r>
            <w:r>
              <w:rPr>
                <w:sz w:val="20"/>
                <w:szCs w:val="20"/>
              </w:rPr>
              <w:t xml:space="preserve"> </w:t>
            </w:r>
            <w:r>
              <w:t>крепление и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перевозку грузов,</w:t>
            </w:r>
          </w:p>
          <w:p w:rsidR="00F54EAA" w:rsidRPr="008B52B7" w:rsidRDefault="00F54EAA" w:rsidP="0023760A">
            <w:pPr>
              <w:ind w:left="100"/>
              <w:jc w:val="both"/>
            </w:pPr>
            <w:r>
              <w:t>а также безопасную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посадку,</w:t>
            </w:r>
            <w:r>
              <w:rPr>
                <w:sz w:val="20"/>
                <w:szCs w:val="20"/>
              </w:rPr>
              <w:t xml:space="preserve"> </w:t>
            </w:r>
            <w:r>
              <w:t>перевозку и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высадку</w:t>
            </w:r>
            <w:r>
              <w:rPr>
                <w:sz w:val="20"/>
                <w:szCs w:val="20"/>
              </w:rPr>
              <w:t xml:space="preserve"> </w:t>
            </w:r>
            <w:r>
              <w:t>пассажиров;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rPr>
                <w:w w:val="98"/>
              </w:rPr>
              <w:t>принимать возможные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 xml:space="preserve"> меры для</w:t>
            </w:r>
            <w:r>
              <w:rPr>
                <w:sz w:val="20"/>
                <w:szCs w:val="20"/>
              </w:rPr>
              <w:t xml:space="preserve"> </w:t>
            </w:r>
            <w:r>
              <w:t>оказания первой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r>
              <w:t>помощи</w:t>
            </w:r>
            <w:r>
              <w:rPr>
                <w:sz w:val="20"/>
                <w:szCs w:val="20"/>
              </w:rPr>
              <w:t xml:space="preserve"> </w:t>
            </w:r>
            <w:r>
              <w:t>пострадавшим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proofErr w:type="gramStart"/>
            <w:r>
              <w:t>при</w:t>
            </w:r>
            <w:proofErr w:type="gramEnd"/>
            <w:r>
              <w:t xml:space="preserve"> дорожно -транспортных</w:t>
            </w:r>
          </w:p>
          <w:p w:rsidR="00F54EAA" w:rsidRDefault="00F54EAA" w:rsidP="0023760A">
            <w:pPr>
              <w:ind w:left="100"/>
              <w:jc w:val="both"/>
              <w:rPr>
                <w:sz w:val="20"/>
                <w:szCs w:val="20"/>
              </w:rPr>
            </w:pPr>
            <w:proofErr w:type="gramStart"/>
            <w:r>
              <w:t>происшествиях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t>соблюдать</w:t>
            </w:r>
          </w:p>
          <w:p w:rsidR="00F54EAA" w:rsidRPr="008B52B7" w:rsidRDefault="00F54EAA" w:rsidP="0023760A">
            <w:pPr>
              <w:ind w:left="100"/>
              <w:jc w:val="both"/>
            </w:pPr>
            <w:r>
              <w:t>требования по</w:t>
            </w:r>
            <w:r>
              <w:rPr>
                <w:sz w:val="20"/>
                <w:szCs w:val="20"/>
              </w:rPr>
              <w:t xml:space="preserve"> </w:t>
            </w:r>
            <w:r w:rsidRPr="008B52B7">
              <w:t>транспортировке</w:t>
            </w:r>
          </w:p>
          <w:p w:rsidR="00F54EAA" w:rsidRPr="008B52B7" w:rsidRDefault="00F54EAA" w:rsidP="0023760A">
            <w:pPr>
              <w:ind w:left="100"/>
              <w:jc w:val="both"/>
            </w:pPr>
            <w:r w:rsidRPr="008B52B7">
              <w:t>пострадавших;</w:t>
            </w:r>
          </w:p>
          <w:p w:rsidR="00F54EAA" w:rsidRPr="008B52B7" w:rsidRDefault="00F54EAA" w:rsidP="0023760A">
            <w:pPr>
              <w:ind w:left="100"/>
              <w:jc w:val="both"/>
            </w:pPr>
            <w:r w:rsidRPr="008B52B7">
              <w:t>использовать</w:t>
            </w:r>
            <w:r>
              <w:t xml:space="preserve"> </w:t>
            </w:r>
            <w:r w:rsidRPr="008B52B7">
              <w:lastRenderedPageBreak/>
              <w:t>средства</w:t>
            </w:r>
          </w:p>
          <w:p w:rsidR="00F54EAA" w:rsidRPr="008B52B7" w:rsidRDefault="00F54EAA" w:rsidP="00A973F0">
            <w:pPr>
              <w:ind w:left="100"/>
            </w:pPr>
            <w:r w:rsidRPr="008B52B7">
              <w:t>пожаротушения</w:t>
            </w:r>
            <w:r>
              <w:t>.</w:t>
            </w:r>
          </w:p>
          <w:p w:rsidR="00F54EAA" w:rsidRDefault="00F54EAA" w:rsidP="000B137D">
            <w:pPr>
              <w:rPr>
                <w:sz w:val="20"/>
                <w:szCs w:val="20"/>
              </w:rPr>
            </w:pP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Pr="000B137D" w:rsidRDefault="00F54EAA" w:rsidP="0023760A">
            <w:pPr>
              <w:spacing w:line="258" w:lineRule="exact"/>
              <w:ind w:left="100"/>
              <w:jc w:val="both"/>
            </w:pPr>
            <w:r w:rsidRPr="000B137D">
              <w:lastRenderedPageBreak/>
              <w:t>основы</w:t>
            </w:r>
          </w:p>
          <w:p w:rsidR="00F54EAA" w:rsidRPr="000B137D" w:rsidRDefault="00F54EAA" w:rsidP="0023760A">
            <w:pPr>
              <w:spacing w:line="274" w:lineRule="exact"/>
              <w:ind w:left="100"/>
              <w:jc w:val="both"/>
            </w:pPr>
            <w:proofErr w:type="gramStart"/>
            <w:r w:rsidRPr="000B137D">
              <w:t>законодательства</w:t>
            </w:r>
            <w:proofErr w:type="gramEnd"/>
            <w:r w:rsidRPr="000B137D">
              <w:t xml:space="preserve"> в</w:t>
            </w:r>
          </w:p>
          <w:p w:rsidR="00F54EAA" w:rsidRPr="000B137D" w:rsidRDefault="00F54EAA" w:rsidP="0023760A">
            <w:pPr>
              <w:spacing w:line="264" w:lineRule="exact"/>
              <w:ind w:left="100"/>
              <w:jc w:val="both"/>
            </w:pPr>
            <w:proofErr w:type="gramStart"/>
            <w:r w:rsidRPr="000B137D">
              <w:t>сфере</w:t>
            </w:r>
            <w:proofErr w:type="gramEnd"/>
            <w:r w:rsidRPr="000B137D">
              <w:t xml:space="preserve"> дорожного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движения, Правила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lastRenderedPageBreak/>
              <w:t>дорожного</w:t>
            </w:r>
            <w:r w:rsidR="000B137D" w:rsidRPr="000B137D">
              <w:t xml:space="preserve"> </w:t>
            </w:r>
            <w:r w:rsidRPr="000B137D">
              <w:t>движения;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правила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эксплуатации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транспортных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средств;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правила перевозки</w:t>
            </w:r>
          </w:p>
          <w:p w:rsidR="00F54EAA" w:rsidRPr="000B137D" w:rsidRDefault="000B137D" w:rsidP="0023760A">
            <w:pPr>
              <w:ind w:left="100"/>
              <w:jc w:val="both"/>
            </w:pPr>
            <w:r w:rsidRPr="000B137D">
              <w:rPr>
                <w:w w:val="97"/>
              </w:rPr>
              <w:t xml:space="preserve">грузов и </w:t>
            </w:r>
            <w:r w:rsidR="00F54EAA" w:rsidRPr="000B137D">
              <w:rPr>
                <w:w w:val="97"/>
              </w:rPr>
              <w:t>пассажиров;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виды</w:t>
            </w:r>
          </w:p>
          <w:p w:rsidR="00F54EAA" w:rsidRPr="000B137D" w:rsidRDefault="00F54EAA" w:rsidP="0023760A">
            <w:pPr>
              <w:ind w:left="100"/>
              <w:jc w:val="both"/>
            </w:pPr>
            <w:proofErr w:type="gramStart"/>
            <w:r w:rsidRPr="000B137D">
              <w:t>ответственности</w:t>
            </w:r>
            <w:proofErr w:type="gramEnd"/>
            <w:r w:rsidRPr="000B137D">
              <w:t xml:space="preserve"> за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нарушение Правил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дорожного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движения, правил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эксплуатации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транспортных</w:t>
            </w:r>
          </w:p>
          <w:p w:rsidR="00F54EAA" w:rsidRPr="000B137D" w:rsidRDefault="00F54EAA" w:rsidP="0023760A">
            <w:pPr>
              <w:ind w:left="100"/>
              <w:jc w:val="both"/>
            </w:pPr>
            <w:proofErr w:type="gramStart"/>
            <w:r w:rsidRPr="000B137D">
              <w:t>средств</w:t>
            </w:r>
            <w:proofErr w:type="gramEnd"/>
            <w:r w:rsidRPr="000B137D">
              <w:t xml:space="preserve"> и норм по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охране окружающей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rPr>
                <w:w w:val="96"/>
              </w:rPr>
              <w:t>среды в соответствии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с законодательством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Российской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Федерации;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назначение,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расположение,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принцип действия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основных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механизмов и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приборов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транспортных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средств;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правила техники</w:t>
            </w:r>
          </w:p>
          <w:p w:rsidR="00F54EAA" w:rsidRPr="000B137D" w:rsidRDefault="00F54EAA" w:rsidP="0023760A">
            <w:pPr>
              <w:ind w:left="100"/>
              <w:jc w:val="both"/>
            </w:pPr>
            <w:proofErr w:type="gramStart"/>
            <w:r w:rsidRPr="000B137D">
              <w:t>безопасности</w:t>
            </w:r>
            <w:proofErr w:type="gramEnd"/>
            <w:r w:rsidRPr="000B137D">
              <w:t xml:space="preserve"> при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проверке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технического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состояния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транспортных</w:t>
            </w:r>
          </w:p>
          <w:p w:rsidR="00F54EAA" w:rsidRPr="000B137D" w:rsidRDefault="00F54EAA" w:rsidP="0023760A">
            <w:pPr>
              <w:ind w:left="100"/>
              <w:jc w:val="both"/>
            </w:pPr>
            <w:r w:rsidRPr="000B137D">
              <w:t>средств,</w:t>
            </w:r>
          </w:p>
          <w:p w:rsidR="00F54EAA" w:rsidRPr="000B137D" w:rsidRDefault="00F54EAA" w:rsidP="0023760A">
            <w:pPr>
              <w:ind w:left="100"/>
              <w:jc w:val="both"/>
            </w:pPr>
            <w:proofErr w:type="gramStart"/>
            <w:r w:rsidRPr="000B137D">
              <w:t>проведении</w:t>
            </w:r>
            <w:proofErr w:type="gramEnd"/>
          </w:p>
          <w:p w:rsidR="00F54EAA" w:rsidRPr="000B137D" w:rsidRDefault="00F54EAA" w:rsidP="0023760A">
            <w:pPr>
              <w:ind w:left="100"/>
              <w:jc w:val="both"/>
            </w:pPr>
            <w:proofErr w:type="gramStart"/>
            <w:r w:rsidRPr="000B137D">
              <w:t>погрузочно</w:t>
            </w:r>
            <w:proofErr w:type="gramEnd"/>
            <w:r w:rsidRPr="000B137D">
              <w:t>-</w:t>
            </w:r>
            <w:r w:rsidR="0023760A">
              <w:t xml:space="preserve"> </w:t>
            </w:r>
            <w:r w:rsidRPr="000B137D">
              <w:t>разгрузочных</w:t>
            </w:r>
          </w:p>
          <w:p w:rsidR="00F54EAA" w:rsidRPr="000B137D" w:rsidRDefault="000B137D" w:rsidP="0023760A">
            <w:pPr>
              <w:ind w:left="100"/>
              <w:jc w:val="both"/>
            </w:pPr>
            <w:r>
              <w:t>работ.</w:t>
            </w:r>
          </w:p>
        </w:tc>
      </w:tr>
      <w:tr w:rsidR="0023760A" w:rsidTr="00E87902"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spacing w:line="276" w:lineRule="auto"/>
            </w:pPr>
            <w:r>
              <w:rPr>
                <w:bCs/>
                <w:i/>
              </w:rPr>
              <w:lastRenderedPageBreak/>
              <w:t xml:space="preserve">ОК 01 </w:t>
            </w:r>
            <w:r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rPr>
                <w:color w:val="000000"/>
              </w:rPr>
            </w:pPr>
            <w:r>
              <w:rPr>
                <w:color w:val="000000"/>
              </w:rPr>
              <w:t xml:space="preserve">Распознавание сложных проблемные ситуации в различных контекстах. </w:t>
            </w:r>
          </w:p>
          <w:p w:rsidR="00F54EAA" w:rsidRDefault="00F54EAA">
            <w:pPr>
              <w:rPr>
                <w:color w:val="000000"/>
              </w:rPr>
            </w:pPr>
            <w:r>
              <w:rPr>
                <w:color w:val="000000"/>
              </w:rPr>
              <w:t>Проведение анализа сложных ситуаций при решении задач профессиональной деятельности</w:t>
            </w:r>
          </w:p>
          <w:p w:rsidR="00F54EAA" w:rsidRDefault="00F54EAA">
            <w:pPr>
              <w:rPr>
                <w:color w:val="000000"/>
              </w:rPr>
            </w:pPr>
            <w:r>
              <w:rPr>
                <w:color w:val="000000"/>
              </w:rPr>
              <w:t>Определение этапов решения задачи.</w:t>
            </w:r>
          </w:p>
          <w:p w:rsidR="00F54EAA" w:rsidRDefault="00F54EAA">
            <w:pPr>
              <w:rPr>
                <w:color w:val="000000"/>
              </w:rPr>
            </w:pPr>
            <w:r>
              <w:rPr>
                <w:color w:val="000000"/>
              </w:rPr>
              <w:t xml:space="preserve">Определение потребности в информации </w:t>
            </w:r>
          </w:p>
          <w:p w:rsidR="00F54EAA" w:rsidRDefault="00F54EAA">
            <w:pPr>
              <w:rPr>
                <w:color w:val="000000"/>
              </w:rPr>
            </w:pPr>
            <w:r>
              <w:rPr>
                <w:color w:val="000000"/>
              </w:rPr>
              <w:t>Осуществление эффективного поиска.</w:t>
            </w:r>
          </w:p>
          <w:p w:rsidR="00F54EAA" w:rsidRDefault="00F54EAA">
            <w:pPr>
              <w:rPr>
                <w:color w:val="000000"/>
              </w:rPr>
            </w:pPr>
            <w:r>
              <w:rPr>
                <w:color w:val="000000"/>
              </w:rPr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 w:rsidR="00F54EAA" w:rsidRDefault="00F54EAA">
            <w:pPr>
              <w:rPr>
                <w:color w:val="000000"/>
              </w:rPr>
            </w:pPr>
            <w:r>
              <w:rPr>
                <w:color w:val="000000"/>
              </w:rPr>
              <w:t xml:space="preserve">Оценка рисков на каждом шагу </w:t>
            </w:r>
          </w:p>
          <w:p w:rsidR="00F54EAA" w:rsidRDefault="00F54EAA">
            <w:pPr>
              <w:spacing w:line="276" w:lineRule="auto"/>
              <w:rPr>
                <w:bCs/>
                <w:color w:val="000000"/>
              </w:rPr>
            </w:pPr>
            <w:r>
              <w:rPr>
                <w:color w:val="000000"/>
              </w:rPr>
              <w:t xml:space="preserve">Оценивает плюсы и минусы полученного результата, своего плана и его реализации, предлагает критерии оценки и рекомендации по улучшению плана. </w:t>
            </w:r>
          </w:p>
        </w:tc>
        <w:tc>
          <w:tcPr>
            <w:tcW w:w="12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Распознавать задачу и/или проблему в профессиональном и/или социальном контексте;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Анализировать задачу и/или проблему и выделять её составные части;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Правильно выявлять и эффективно искать информацию, необходимую для решения задачи и/или проблемы;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 xml:space="preserve">Составить план действия, 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Определить необходимые ресурсы;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Владеть актуальными методами работы в профессиональной и смежных сферах;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Реализовать составленный план;</w:t>
            </w:r>
          </w:p>
          <w:p w:rsidR="00F54EAA" w:rsidRDefault="00F54EAA">
            <w:pPr>
              <w:spacing w:line="276" w:lineRule="auto"/>
              <w:rPr>
                <w:bCs/>
              </w:rPr>
            </w:pPr>
            <w:r>
              <w:rPr>
                <w:bCs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 w:rsidP="0023760A">
            <w:pPr>
              <w:jc w:val="both"/>
              <w:rPr>
                <w:bCs/>
              </w:rPr>
            </w:pPr>
            <w:r>
              <w:rPr>
                <w:bCs/>
              </w:rPr>
              <w:t>Актуальный профессиональный и социальный контекст, в котором приходится работать и жить;</w:t>
            </w:r>
          </w:p>
          <w:p w:rsidR="00F54EAA" w:rsidRDefault="00F54EAA" w:rsidP="0023760A">
            <w:pPr>
              <w:jc w:val="both"/>
              <w:rPr>
                <w:bCs/>
              </w:rPr>
            </w:pPr>
            <w:r>
              <w:rPr>
                <w:bCs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 w:rsidR="00F54EAA" w:rsidRDefault="00F54EAA" w:rsidP="0023760A">
            <w:pPr>
              <w:jc w:val="both"/>
              <w:rPr>
                <w:bCs/>
              </w:rPr>
            </w:pPr>
            <w:r>
              <w:rPr>
                <w:bCs/>
              </w:rPr>
              <w:t>Алгоритмы выполнения работ в профессиональной и смежных областях;</w:t>
            </w:r>
          </w:p>
          <w:p w:rsidR="00F54EAA" w:rsidRDefault="00F54EAA" w:rsidP="0023760A">
            <w:pPr>
              <w:jc w:val="both"/>
              <w:rPr>
                <w:bCs/>
              </w:rPr>
            </w:pPr>
            <w:r>
              <w:rPr>
                <w:bCs/>
              </w:rPr>
              <w:t>Методы работы в профессиональной и смежных сферах.</w:t>
            </w:r>
          </w:p>
          <w:p w:rsidR="00F54EAA" w:rsidRDefault="00F54EAA" w:rsidP="0023760A">
            <w:pPr>
              <w:jc w:val="both"/>
              <w:rPr>
                <w:bCs/>
              </w:rPr>
            </w:pPr>
            <w:r>
              <w:rPr>
                <w:bCs/>
              </w:rPr>
              <w:t>Структура плана для решения задач</w:t>
            </w:r>
          </w:p>
          <w:p w:rsidR="00F54EAA" w:rsidRDefault="00F54EAA" w:rsidP="0023760A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Порядок оценки результатов решения задач профессиональной деятельности</w:t>
            </w:r>
          </w:p>
        </w:tc>
      </w:tr>
      <w:tr w:rsidR="0023760A" w:rsidTr="00E87902"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spacing w:line="276" w:lineRule="auto"/>
            </w:pPr>
            <w:r>
              <w:rPr>
                <w:bCs/>
                <w:i/>
              </w:rPr>
              <w:t xml:space="preserve">ОК 2 </w:t>
            </w:r>
            <w: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jc w:val="both"/>
            </w:pPr>
            <w:r>
              <w:t xml:space="preserve">Планирование информационного поиска из широкого набора источников, необходимого для выполнения профессиональных задач </w:t>
            </w:r>
          </w:p>
          <w:p w:rsidR="00F54EAA" w:rsidRDefault="00F54EAA">
            <w:pPr>
              <w:jc w:val="both"/>
            </w:pPr>
            <w:r>
              <w:t>Проведение анализа полученной информации, выделяет в ней главные аспекты.</w:t>
            </w:r>
          </w:p>
          <w:p w:rsidR="00F54EAA" w:rsidRDefault="00F54EAA">
            <w:r>
              <w:t xml:space="preserve">Структурировать отобранную информацию в соответствии с </w:t>
            </w:r>
            <w:r>
              <w:lastRenderedPageBreak/>
              <w:t>параметрами поиска;</w:t>
            </w:r>
          </w:p>
          <w:p w:rsidR="00F54EAA" w:rsidRDefault="00F54EAA">
            <w:pPr>
              <w:spacing w:line="276" w:lineRule="auto"/>
              <w:jc w:val="both"/>
            </w:pPr>
            <w:r>
              <w:t xml:space="preserve">Интерпретация полученной информации в контексте профессиональной деятельности </w:t>
            </w:r>
          </w:p>
        </w:tc>
        <w:tc>
          <w:tcPr>
            <w:tcW w:w="12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r>
              <w:lastRenderedPageBreak/>
              <w:t>Определять задачи поиска информации</w:t>
            </w:r>
          </w:p>
          <w:p w:rsidR="00F54EAA" w:rsidRDefault="00F54EAA">
            <w:r>
              <w:t>Определять необходимые источники информации</w:t>
            </w:r>
          </w:p>
          <w:p w:rsidR="00F54EAA" w:rsidRDefault="00F54EAA">
            <w:r>
              <w:t>Планировать процесс поиска</w:t>
            </w:r>
          </w:p>
          <w:p w:rsidR="00F54EAA" w:rsidRDefault="00F54EAA">
            <w:r>
              <w:t>Структурировать получаемую информацию</w:t>
            </w:r>
          </w:p>
          <w:p w:rsidR="00F54EAA" w:rsidRDefault="00F54EAA">
            <w:r>
              <w:t>Выделять наиболее значимое в перечне информации</w:t>
            </w:r>
          </w:p>
          <w:p w:rsidR="00F54EAA" w:rsidRDefault="00F54EAA">
            <w:r>
              <w:t xml:space="preserve">Оценивать практическую значимость </w:t>
            </w:r>
            <w:r>
              <w:lastRenderedPageBreak/>
              <w:t>результатов поиска</w:t>
            </w:r>
          </w:p>
          <w:p w:rsidR="00F54EAA" w:rsidRDefault="00F54EAA">
            <w:pPr>
              <w:spacing w:line="276" w:lineRule="auto"/>
            </w:pPr>
            <w:r>
              <w:t>Оформлять результаты поиска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AA" w:rsidRDefault="00F54EAA">
            <w:r>
              <w:lastRenderedPageBreak/>
              <w:t>Номенклатура информационных источников применяемых в профессиональной деятельности</w:t>
            </w:r>
          </w:p>
          <w:p w:rsidR="00F54EAA" w:rsidRDefault="00F54EAA">
            <w:r>
              <w:t>Приемы структурирования информации</w:t>
            </w:r>
          </w:p>
          <w:p w:rsidR="00F54EAA" w:rsidRDefault="00F54EAA">
            <w:r>
              <w:t>Формат оформления результатов поиска информации</w:t>
            </w:r>
          </w:p>
          <w:p w:rsidR="00F54EAA" w:rsidRDefault="00F54EAA">
            <w:pPr>
              <w:spacing w:line="276" w:lineRule="auto"/>
            </w:pPr>
          </w:p>
        </w:tc>
      </w:tr>
      <w:tr w:rsidR="0023760A" w:rsidTr="00E87902"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spacing w:line="276" w:lineRule="auto"/>
            </w:pPr>
            <w:r>
              <w:rPr>
                <w:bCs/>
                <w:i/>
              </w:rPr>
              <w:lastRenderedPageBreak/>
              <w:t xml:space="preserve">ОК 6 </w:t>
            </w:r>
            <w:r>
              <w:t>Проявлять гражданско-патриотическую позицию, демонстрировать осознанное поведение на основе общечеловеческих ценностей.</w:t>
            </w:r>
          </w:p>
        </w:tc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r>
              <w:t>Понимать значимость своей профессии (специальности)</w:t>
            </w:r>
          </w:p>
          <w:p w:rsidR="00F54EAA" w:rsidRDefault="00F54EAA">
            <w:pPr>
              <w:spacing w:line="276" w:lineRule="auto"/>
            </w:pPr>
            <w:r>
              <w:t>Демонстрация поведения на основе общечеловеческих ценностей.</w:t>
            </w:r>
          </w:p>
        </w:tc>
        <w:tc>
          <w:tcPr>
            <w:tcW w:w="12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Описывать значимость своей профессии</w:t>
            </w:r>
          </w:p>
          <w:p w:rsidR="00F54EAA" w:rsidRDefault="00F54EAA">
            <w:pPr>
              <w:spacing w:line="276" w:lineRule="auto"/>
              <w:rPr>
                <w:bCs/>
              </w:rPr>
            </w:pPr>
            <w:r>
              <w:rPr>
                <w:bCs/>
              </w:rPr>
              <w:t>Презентовать структуру профессиональной деятельности по профессии (специальности)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Сущность гражданско-патриотической позиции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Общечеловеческие ценности</w:t>
            </w:r>
          </w:p>
          <w:p w:rsidR="00F54EAA" w:rsidRDefault="00F54EAA">
            <w:pPr>
              <w:spacing w:line="276" w:lineRule="auto"/>
              <w:rPr>
                <w:bCs/>
              </w:rPr>
            </w:pPr>
            <w:r>
              <w:rPr>
                <w:bCs/>
              </w:rPr>
              <w:t>Правила поведения в ходе выполнения профессиональной деятельности</w:t>
            </w:r>
          </w:p>
        </w:tc>
      </w:tr>
      <w:tr w:rsidR="0023760A" w:rsidTr="00E87902"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spacing w:line="276" w:lineRule="auto"/>
            </w:pPr>
            <w:r>
              <w:rPr>
                <w:bCs/>
                <w:i/>
              </w:rPr>
              <w:t xml:space="preserve">ОК 7 </w:t>
            </w:r>
            <w: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AA" w:rsidRDefault="00F54EAA">
            <w:r>
              <w:t>Соблюдение правил экологической безопасности при ведении профессиональной деятельности;</w:t>
            </w:r>
          </w:p>
          <w:p w:rsidR="00F54EAA" w:rsidRDefault="00F54EAA">
            <w:r>
              <w:t>Обеспечивать ресурсосбережение на рабочем месте</w:t>
            </w:r>
          </w:p>
          <w:p w:rsidR="00F54EAA" w:rsidRDefault="00F54EAA">
            <w:pPr>
              <w:spacing w:line="276" w:lineRule="auto"/>
            </w:pPr>
          </w:p>
        </w:tc>
        <w:tc>
          <w:tcPr>
            <w:tcW w:w="12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Соблюдать нормы экологической безопасности</w:t>
            </w:r>
          </w:p>
          <w:p w:rsidR="00F54EAA" w:rsidRDefault="00F54EAA">
            <w:pPr>
              <w:spacing w:line="276" w:lineRule="auto"/>
              <w:rPr>
                <w:bCs/>
              </w:rPr>
            </w:pPr>
            <w:r>
              <w:rPr>
                <w:bCs/>
              </w:rPr>
              <w:t>Определять направления ресурсосбережения в рамках профессиональной деятельности по профессии (специальности)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Правила экологической безопасности при ведении профессиональной деятельности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Основные ресурсы задействованные в профессиональной деятельности</w:t>
            </w:r>
          </w:p>
          <w:p w:rsidR="00F54EAA" w:rsidRDefault="00F54EAA">
            <w:pPr>
              <w:spacing w:line="276" w:lineRule="auto"/>
              <w:rPr>
                <w:bCs/>
              </w:rPr>
            </w:pPr>
            <w:r>
              <w:rPr>
                <w:bCs/>
              </w:rPr>
              <w:t>Пути обеспечения ресурсосбережения.</w:t>
            </w:r>
          </w:p>
        </w:tc>
      </w:tr>
      <w:tr w:rsidR="00F54EAA" w:rsidTr="003D3530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rPr>
                <w:rFonts w:eastAsia="Arial Unicode MS"/>
                <w:b/>
                <w:bCs/>
                <w:highlight w:val="yellow"/>
              </w:rPr>
            </w:pPr>
          </w:p>
          <w:p w:rsidR="00F54EAA" w:rsidRPr="00410B26" w:rsidRDefault="00F54EAA">
            <w:pPr>
              <w:rPr>
                <w:b/>
                <w:bCs/>
                <w:highlight w:val="yellow"/>
              </w:rPr>
            </w:pPr>
            <w:r>
              <w:rPr>
                <w:b/>
              </w:rPr>
              <w:t>Раздел модуля 2. Освоение профессии рабочих 19205 Тракторист-машинист сельскохозяйственного производства</w:t>
            </w:r>
          </w:p>
        </w:tc>
      </w:tr>
      <w:tr w:rsidR="00E87902" w:rsidTr="00E87902"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 w:rsidP="004053BA">
            <w:pPr>
              <w:pStyle w:val="a4"/>
              <w:kinsoku w:val="0"/>
              <w:overflowPunct w:val="0"/>
              <w:spacing w:line="276" w:lineRule="auto"/>
              <w:ind w:right="131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2.2.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режимов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обоснование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способа движения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машинно-тракторного агрегата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F54EAA" w:rsidRDefault="00F54EAA" w:rsidP="004053BA">
            <w:pPr>
              <w:pStyle w:val="a4"/>
              <w:kinsoku w:val="0"/>
              <w:overflowPunct w:val="0"/>
              <w:spacing w:line="276" w:lineRule="auto"/>
              <w:ind w:right="111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машинно-тракторном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агрегате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 требованиями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F54EAA" w:rsidRDefault="00F54EAA" w:rsidP="004053BA">
            <w:pPr>
              <w:pStyle w:val="a4"/>
              <w:kinsoku w:val="0"/>
              <w:overflowPunct w:val="0"/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2.4.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тракторами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самоходными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машинами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«В»,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«С», «D»,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«Е»,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«F»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  <w:p w:rsidR="00F54EAA" w:rsidRPr="00410B26" w:rsidRDefault="00F54EAA" w:rsidP="004053BA">
            <w:pPr>
              <w:spacing w:line="276" w:lineRule="auto"/>
              <w:rPr>
                <w:bCs/>
                <w:i/>
                <w:highlight w:val="yellow"/>
              </w:rPr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2.6.</w:t>
            </w:r>
            <w:r>
              <w:rPr>
                <w:spacing w:val="-3"/>
              </w:rPr>
              <w:t xml:space="preserve"> </w:t>
            </w:r>
            <w:r>
              <w:t>Осуществлять</w:t>
            </w:r>
            <w:r>
              <w:rPr>
                <w:spacing w:val="32"/>
              </w:rPr>
              <w:t xml:space="preserve"> </w:t>
            </w:r>
            <w:r>
              <w:t>контроль</w:t>
            </w:r>
            <w:r>
              <w:rPr>
                <w:spacing w:val="27"/>
              </w:rPr>
              <w:t xml:space="preserve"> </w:t>
            </w:r>
            <w:r>
              <w:t>и</w:t>
            </w:r>
            <w:r>
              <w:rPr>
                <w:spacing w:val="52"/>
              </w:rPr>
              <w:t xml:space="preserve"> </w:t>
            </w:r>
            <w:r>
              <w:t>оценку</w:t>
            </w:r>
            <w:r>
              <w:rPr>
                <w:spacing w:val="32"/>
              </w:rPr>
              <w:t xml:space="preserve"> </w:t>
            </w:r>
            <w:r>
              <w:t>качества</w:t>
            </w:r>
            <w:r>
              <w:rPr>
                <w:spacing w:val="23"/>
              </w:rPr>
              <w:t xml:space="preserve"> </w:t>
            </w:r>
            <w:r>
              <w:t>выполняемой сельскохозяйственной</w:t>
            </w:r>
            <w:r>
              <w:rPr>
                <w:spacing w:val="51"/>
              </w:rPr>
              <w:t xml:space="preserve"> </w:t>
            </w:r>
            <w:r>
              <w:t>техникой</w:t>
            </w:r>
            <w:r>
              <w:rPr>
                <w:spacing w:val="19"/>
              </w:rPr>
              <w:t xml:space="preserve"> </w:t>
            </w:r>
            <w:r>
              <w:t>работы</w:t>
            </w:r>
            <w:r>
              <w:rPr>
                <w:spacing w:val="2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соответствии</w:t>
            </w:r>
            <w:r>
              <w:rPr>
                <w:spacing w:val="40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технологической</w:t>
            </w:r>
            <w:r>
              <w:rPr>
                <w:spacing w:val="50"/>
              </w:rPr>
              <w:t xml:space="preserve"> </w:t>
            </w:r>
            <w:r>
              <w:t>картой.</w:t>
            </w:r>
          </w:p>
        </w:tc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Pr="00410B26" w:rsidRDefault="00F54EAA" w:rsidP="00380F4E">
            <w:pPr>
              <w:spacing w:line="276" w:lineRule="auto"/>
              <w:rPr>
                <w:highlight w:val="yellow"/>
              </w:rPr>
            </w:pPr>
            <w:r>
              <w:lastRenderedPageBreak/>
              <w:t>Выполнение сельскохозяйственных работ на агрегате.</w:t>
            </w:r>
          </w:p>
        </w:tc>
        <w:tc>
          <w:tcPr>
            <w:tcW w:w="12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AA" w:rsidRDefault="00F54EAA" w:rsidP="00380F4E">
            <w:r>
              <w:t>Управлять тракторами и самоходными машинами категории «В», «С», «D», «Е», «F» в соответствии с правилами дорожного движения</w:t>
            </w:r>
          </w:p>
          <w:p w:rsidR="00F54EAA" w:rsidRDefault="00F54EAA" w:rsidP="00380F4E">
            <w:pPr>
              <w:jc w:val="both"/>
            </w:pPr>
            <w:r>
              <w:t>Работать на агрегатах.</w:t>
            </w:r>
          </w:p>
          <w:p w:rsidR="00F54EAA" w:rsidRDefault="00F54EAA" w:rsidP="00380F4E">
            <w:pPr>
              <w:jc w:val="both"/>
            </w:pPr>
            <w:r>
              <w:t>Комплектовать и подготавливать к работе транспортный агрегат.</w:t>
            </w:r>
          </w:p>
          <w:p w:rsidR="00F54EAA" w:rsidRDefault="00F54EAA" w:rsidP="00380F4E">
            <w:pPr>
              <w:jc w:val="both"/>
            </w:pPr>
            <w:r>
              <w:t>Соблюдать Правила дорожного движения;</w:t>
            </w:r>
          </w:p>
          <w:p w:rsidR="00F54EAA" w:rsidRDefault="00F54EAA" w:rsidP="00380F4E">
            <w:pPr>
              <w:jc w:val="both"/>
            </w:pPr>
            <w:r>
              <w:t>Безопасно     управлять    транспортными     средствами в различных дорожных и метеорологических условиях</w:t>
            </w:r>
          </w:p>
          <w:p w:rsidR="00F54EAA" w:rsidRDefault="00F54EAA" w:rsidP="00380F4E">
            <w:pPr>
              <w:jc w:val="both"/>
            </w:pPr>
            <w:r>
              <w:t xml:space="preserve">Выполнять </w:t>
            </w:r>
            <w:r>
              <w:lastRenderedPageBreak/>
              <w:t>контрольный осмотр транспортных средств перед выездом и при выполнении поездки;</w:t>
            </w:r>
          </w:p>
          <w:p w:rsidR="00F54EAA" w:rsidRDefault="00F54EAA" w:rsidP="00380F4E">
            <w:pPr>
              <w:jc w:val="both"/>
            </w:pPr>
            <w:r>
              <w:t>Соблюдением требований техники безопасности;</w:t>
            </w:r>
          </w:p>
          <w:p w:rsidR="00F54EAA" w:rsidRDefault="00F54EAA" w:rsidP="00380F4E">
            <w:r>
              <w:t>Соблюдать режим труда и отдыха;</w:t>
            </w:r>
          </w:p>
          <w:p w:rsidR="00F54EAA" w:rsidRPr="00410B26" w:rsidRDefault="00F54EAA" w:rsidP="00380F4E">
            <w:pPr>
              <w:shd w:val="clear" w:color="auto" w:fill="FFFFFF"/>
              <w:spacing w:line="274" w:lineRule="exact"/>
              <w:jc w:val="both"/>
              <w:rPr>
                <w:bCs/>
                <w:highlight w:val="yellow"/>
              </w:rPr>
            </w:pPr>
            <w:r>
              <w:t>Обеспечивать    прием, размещение,    крепление и перевозку грузов.</w:t>
            </w:r>
            <w:r w:rsidRPr="00410B26">
              <w:rPr>
                <w:bCs/>
                <w:highlight w:val="yellow"/>
              </w:rPr>
              <w:t xml:space="preserve"> </w:t>
            </w:r>
          </w:p>
        </w:tc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 w:rsidP="00380F4E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Основные сведения о производственных процессах и энергетических средствах в сельском хозяйстве.</w:t>
            </w:r>
          </w:p>
          <w:p w:rsidR="00F54EAA" w:rsidRDefault="00F54EAA" w:rsidP="00380F4E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свойства и показатели работы МТА.</w:t>
            </w:r>
          </w:p>
          <w:p w:rsidR="00F54EAA" w:rsidRDefault="00F54EAA" w:rsidP="00380F4E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Технические и технологические регулировки машин.</w:t>
            </w:r>
          </w:p>
          <w:p w:rsidR="00F54EAA" w:rsidRDefault="00F54EAA" w:rsidP="00380F4E">
            <w:r>
              <w:t>Правила техники безопасности, охраны труда и окружающей среды</w:t>
            </w:r>
          </w:p>
          <w:p w:rsidR="00F54EAA" w:rsidRDefault="00F54EAA" w:rsidP="00380F4E">
            <w:r>
              <w:rPr>
                <w:bCs/>
              </w:rPr>
              <w:t xml:space="preserve">Перечень неисправностей и условий, при которых запрещается </w:t>
            </w:r>
            <w:r>
              <w:rPr>
                <w:bCs/>
              </w:rPr>
              <w:lastRenderedPageBreak/>
              <w:t>эксплуатация транспортных средств или их дальнейшее движение;</w:t>
            </w:r>
          </w:p>
          <w:p w:rsidR="00F54EAA" w:rsidRDefault="00F54EAA" w:rsidP="00380F4E">
            <w:pPr>
              <w:rPr>
                <w:bCs/>
              </w:rPr>
            </w:pPr>
            <w:r>
              <w:rPr>
                <w:bCs/>
              </w:rPr>
              <w:t>Правила эксплуатации транспортных средств;</w:t>
            </w:r>
          </w:p>
          <w:p w:rsidR="00F54EAA" w:rsidRDefault="00F54EAA" w:rsidP="00380F4E">
            <w:pPr>
              <w:rPr>
                <w:bCs/>
              </w:rPr>
            </w:pPr>
            <w:r>
              <w:rPr>
                <w:bCs/>
              </w:rPr>
              <w:t>Правила дорожного движения;</w:t>
            </w:r>
          </w:p>
          <w:p w:rsidR="00F54EAA" w:rsidRPr="00410B26" w:rsidRDefault="00F54EAA" w:rsidP="00617F09">
            <w:pPr>
              <w:rPr>
                <w:bCs/>
                <w:highlight w:val="yellow"/>
              </w:rPr>
            </w:pPr>
            <w:r>
              <w:rPr>
                <w:bCs/>
              </w:rPr>
              <w:t>виды Ответственности за нарушение - правил дорожного движения, правил эксплуатации транспортных средств и норм по охране окружающей среды в соответствии с законодательством Российской Федерации.</w:t>
            </w:r>
            <w:r w:rsidRPr="00410B26">
              <w:rPr>
                <w:bCs/>
                <w:highlight w:val="yellow"/>
              </w:rPr>
              <w:t xml:space="preserve"> </w:t>
            </w:r>
          </w:p>
        </w:tc>
      </w:tr>
      <w:tr w:rsidR="00E87902" w:rsidTr="00E87902"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spacing w:line="276" w:lineRule="auto"/>
            </w:pPr>
            <w:proofErr w:type="gramStart"/>
            <w:r>
              <w:lastRenderedPageBreak/>
              <w:t>.</w:t>
            </w:r>
            <w:r>
              <w:rPr>
                <w:bCs/>
                <w:i/>
              </w:rPr>
              <w:t>ОК</w:t>
            </w:r>
            <w:proofErr w:type="gramEnd"/>
            <w:r>
              <w:rPr>
                <w:bCs/>
                <w:i/>
              </w:rPr>
              <w:t xml:space="preserve"> 01 </w:t>
            </w:r>
            <w:r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rPr>
                <w:color w:val="000000"/>
              </w:rPr>
            </w:pPr>
            <w:r>
              <w:rPr>
                <w:color w:val="000000"/>
              </w:rPr>
              <w:t xml:space="preserve">Распознавание сложных проблемные ситуации в различных контекстах. </w:t>
            </w:r>
          </w:p>
          <w:p w:rsidR="00F54EAA" w:rsidRDefault="00F54EAA">
            <w:pPr>
              <w:rPr>
                <w:color w:val="000000"/>
              </w:rPr>
            </w:pPr>
            <w:r>
              <w:rPr>
                <w:color w:val="000000"/>
              </w:rPr>
              <w:t>Проведение анализа сложных ситуаций при решении задач профессиональной деятельности</w:t>
            </w:r>
          </w:p>
          <w:p w:rsidR="00F54EAA" w:rsidRDefault="00F54EAA">
            <w:pPr>
              <w:rPr>
                <w:color w:val="000000"/>
              </w:rPr>
            </w:pPr>
            <w:r>
              <w:rPr>
                <w:color w:val="000000"/>
              </w:rPr>
              <w:t>Определение этапов решения задачи.</w:t>
            </w:r>
          </w:p>
          <w:p w:rsidR="00F54EAA" w:rsidRDefault="00F54EAA">
            <w:pPr>
              <w:rPr>
                <w:color w:val="000000"/>
              </w:rPr>
            </w:pPr>
            <w:r>
              <w:rPr>
                <w:color w:val="000000"/>
              </w:rPr>
              <w:t xml:space="preserve">Определение потребности в информации </w:t>
            </w:r>
          </w:p>
          <w:p w:rsidR="00F54EAA" w:rsidRDefault="00F54EAA">
            <w:pPr>
              <w:rPr>
                <w:color w:val="000000"/>
              </w:rPr>
            </w:pPr>
            <w:r>
              <w:rPr>
                <w:color w:val="000000"/>
              </w:rPr>
              <w:t>Осуществление эффективного поиска.</w:t>
            </w:r>
          </w:p>
          <w:p w:rsidR="00F54EAA" w:rsidRDefault="00F54EAA">
            <w:pPr>
              <w:rPr>
                <w:color w:val="000000"/>
              </w:rPr>
            </w:pPr>
            <w:r>
              <w:rPr>
                <w:color w:val="000000"/>
              </w:rPr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 w:rsidR="00F54EAA" w:rsidRDefault="00F54EAA">
            <w:pPr>
              <w:rPr>
                <w:color w:val="000000"/>
              </w:rPr>
            </w:pPr>
            <w:r>
              <w:rPr>
                <w:color w:val="000000"/>
              </w:rPr>
              <w:t xml:space="preserve">Оценка рисков на каждом шагу </w:t>
            </w:r>
          </w:p>
          <w:p w:rsidR="00F54EAA" w:rsidRDefault="00F54EAA">
            <w:pPr>
              <w:spacing w:line="276" w:lineRule="auto"/>
              <w:rPr>
                <w:bCs/>
                <w:color w:val="000000"/>
              </w:rPr>
            </w:pPr>
            <w:r>
              <w:rPr>
                <w:color w:val="000000"/>
              </w:rPr>
              <w:t xml:space="preserve">Оценивает плюсы и минусы полученного результата, своего плана и его реализации, предлагает критерии оценки и рекомендации по улучшению плана. </w:t>
            </w:r>
          </w:p>
        </w:tc>
        <w:tc>
          <w:tcPr>
            <w:tcW w:w="12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Распознавать задачу и/или проблему в профессиональном и/или социальном контексте;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Анализировать задачу и/или проблему и выделять её составные части;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Правильно выявлять и эффективно искать информацию, необходимую для решения задачи и/или проблемы;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 xml:space="preserve">Составить план действия, 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Определить необходимые ресурсы;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Владеть актуальными методами работы в профессиональной и смежных сферах;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Реализовать составленный план;</w:t>
            </w:r>
          </w:p>
          <w:p w:rsidR="00F54EAA" w:rsidRDefault="00F54EAA">
            <w:pPr>
              <w:spacing w:line="276" w:lineRule="auto"/>
              <w:rPr>
                <w:bCs/>
              </w:rPr>
            </w:pPr>
            <w:r>
              <w:rPr>
                <w:bCs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Актуальный профессиональный и социальный контекст, в котором приходится работать и жить;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Алгоритмы выполнения работ в профессиональной и смежных областях;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Методы работы в профессиональной и смежных сферах.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Структура плана для решения задач</w:t>
            </w:r>
          </w:p>
          <w:p w:rsidR="00F54EAA" w:rsidRDefault="00F54EAA">
            <w:pPr>
              <w:spacing w:line="276" w:lineRule="auto"/>
              <w:rPr>
                <w:bCs/>
              </w:rPr>
            </w:pPr>
            <w:r>
              <w:rPr>
                <w:bCs/>
              </w:rPr>
              <w:t>Порядок оценки результатов решения задач профессиональной деятельности</w:t>
            </w:r>
          </w:p>
        </w:tc>
      </w:tr>
      <w:tr w:rsidR="00E87902" w:rsidTr="00E87902"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spacing w:line="276" w:lineRule="auto"/>
            </w:pPr>
            <w:r>
              <w:rPr>
                <w:bCs/>
                <w:i/>
              </w:rPr>
              <w:t xml:space="preserve">ОК 2 </w:t>
            </w:r>
            <w:r>
              <w:t xml:space="preserve">Осуществлять </w:t>
            </w:r>
            <w:r>
              <w:lastRenderedPageBreak/>
              <w:t>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jc w:val="both"/>
            </w:pPr>
            <w:r>
              <w:lastRenderedPageBreak/>
              <w:t xml:space="preserve">Планирование информационного </w:t>
            </w:r>
            <w:r>
              <w:lastRenderedPageBreak/>
              <w:t xml:space="preserve">поиска из широкого набора источников, необходимого для выполнения профессиональных задач </w:t>
            </w:r>
          </w:p>
          <w:p w:rsidR="00F54EAA" w:rsidRDefault="00F54EAA">
            <w:pPr>
              <w:jc w:val="both"/>
            </w:pPr>
            <w:r>
              <w:t>Проведение анализа полученной информации, выделяет в ней главные аспекты.</w:t>
            </w:r>
          </w:p>
          <w:p w:rsidR="00F54EAA" w:rsidRDefault="00F54EAA">
            <w:r>
              <w:t>Структурировать отобранную информацию в соответствии с параметрами поиска;</w:t>
            </w:r>
          </w:p>
          <w:p w:rsidR="00F54EAA" w:rsidRDefault="00F54EAA">
            <w:pPr>
              <w:spacing w:line="276" w:lineRule="auto"/>
              <w:jc w:val="both"/>
            </w:pPr>
            <w:r>
              <w:t xml:space="preserve">Интерпретация полученной информации в контексте профессиональной деятельности </w:t>
            </w:r>
          </w:p>
        </w:tc>
        <w:tc>
          <w:tcPr>
            <w:tcW w:w="12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r>
              <w:lastRenderedPageBreak/>
              <w:t>Определять задачи поиска информации</w:t>
            </w:r>
          </w:p>
          <w:p w:rsidR="00F54EAA" w:rsidRDefault="00F54EAA">
            <w:r>
              <w:lastRenderedPageBreak/>
              <w:t>Определять необходимые источники информации</w:t>
            </w:r>
          </w:p>
          <w:p w:rsidR="00F54EAA" w:rsidRDefault="00F54EAA">
            <w:r>
              <w:t>Планировать процесс поиска</w:t>
            </w:r>
          </w:p>
          <w:p w:rsidR="00F54EAA" w:rsidRDefault="00F54EAA">
            <w:r>
              <w:t>Структурировать получаемую информацию</w:t>
            </w:r>
          </w:p>
          <w:p w:rsidR="00F54EAA" w:rsidRDefault="00F54EAA">
            <w:r>
              <w:t>Выделять наиболее значимое в перечне информации</w:t>
            </w:r>
          </w:p>
          <w:p w:rsidR="00F54EAA" w:rsidRDefault="00F54EAA">
            <w:r>
              <w:t>Оценивать практическую значимость результатов поиска</w:t>
            </w:r>
          </w:p>
          <w:p w:rsidR="00F54EAA" w:rsidRDefault="00F54EAA">
            <w:pPr>
              <w:spacing w:line="276" w:lineRule="auto"/>
            </w:pPr>
            <w:r>
              <w:t>Оформлять результаты поиска</w:t>
            </w:r>
          </w:p>
        </w:tc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AA" w:rsidRDefault="00F54EAA">
            <w:r>
              <w:lastRenderedPageBreak/>
              <w:t xml:space="preserve">Номенклатура информационных </w:t>
            </w:r>
            <w:r>
              <w:lastRenderedPageBreak/>
              <w:t>источников применяемых в профессиональной деятельности</w:t>
            </w:r>
          </w:p>
          <w:p w:rsidR="00F54EAA" w:rsidRDefault="00F54EAA">
            <w:r>
              <w:t>Приемы структурирования информации</w:t>
            </w:r>
          </w:p>
          <w:p w:rsidR="00F54EAA" w:rsidRDefault="00F54EAA">
            <w:r>
              <w:t>Формат оформления результатов поиска информации</w:t>
            </w:r>
          </w:p>
          <w:p w:rsidR="00F54EAA" w:rsidRDefault="00F54EAA">
            <w:pPr>
              <w:spacing w:line="276" w:lineRule="auto"/>
            </w:pPr>
          </w:p>
        </w:tc>
      </w:tr>
      <w:tr w:rsidR="00E87902" w:rsidTr="00E87902"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spacing w:line="276" w:lineRule="auto"/>
            </w:pPr>
            <w:r>
              <w:rPr>
                <w:bCs/>
                <w:i/>
              </w:rPr>
              <w:lastRenderedPageBreak/>
              <w:t xml:space="preserve">ОК 6 </w:t>
            </w:r>
            <w:r>
              <w:t>Проявлять гражданско-патриотическую позицию, демонстрировать осознанное поведение на основе общечеловеческих ценностей.</w:t>
            </w:r>
          </w:p>
        </w:tc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r>
              <w:t>Понимать значимость своей профессии (специальности)</w:t>
            </w:r>
          </w:p>
          <w:p w:rsidR="00F54EAA" w:rsidRDefault="00F54EAA">
            <w:pPr>
              <w:spacing w:line="276" w:lineRule="auto"/>
            </w:pPr>
            <w:r>
              <w:t>Демонстрация поведения на основе общечеловеческих ценностей.</w:t>
            </w:r>
          </w:p>
        </w:tc>
        <w:tc>
          <w:tcPr>
            <w:tcW w:w="12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Описывать значимость своей профессии</w:t>
            </w:r>
          </w:p>
          <w:p w:rsidR="00F54EAA" w:rsidRDefault="00F54EAA">
            <w:pPr>
              <w:spacing w:line="276" w:lineRule="auto"/>
              <w:rPr>
                <w:bCs/>
              </w:rPr>
            </w:pPr>
            <w:r>
              <w:rPr>
                <w:bCs/>
              </w:rPr>
              <w:t>Презентовать структуру профессиональной деятельности по профессии (специальности)</w:t>
            </w:r>
          </w:p>
        </w:tc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Сущность гражданско-патриотической позиции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Общечеловеческие ценности</w:t>
            </w:r>
          </w:p>
          <w:p w:rsidR="00F54EAA" w:rsidRDefault="00F54EAA">
            <w:pPr>
              <w:spacing w:line="276" w:lineRule="auto"/>
              <w:rPr>
                <w:bCs/>
              </w:rPr>
            </w:pPr>
            <w:r>
              <w:rPr>
                <w:bCs/>
              </w:rPr>
              <w:t>Правила поведения в ходе выполнения профессиональной деятельности</w:t>
            </w:r>
          </w:p>
        </w:tc>
      </w:tr>
      <w:tr w:rsidR="00E87902" w:rsidTr="00E87902"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spacing w:line="276" w:lineRule="auto"/>
            </w:pPr>
            <w:r>
              <w:rPr>
                <w:bCs/>
                <w:i/>
              </w:rPr>
              <w:t xml:space="preserve">ОК 7 </w:t>
            </w:r>
            <w: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AA" w:rsidRDefault="00F54EAA">
            <w:r>
              <w:t>Соблюдение правил экологической безопасности при ведении профессиональной деятельности;</w:t>
            </w:r>
          </w:p>
          <w:p w:rsidR="00F54EAA" w:rsidRDefault="00F54EAA">
            <w:r>
              <w:t>Обеспечивать ресурсосбережение на рабочем месте</w:t>
            </w:r>
          </w:p>
          <w:p w:rsidR="00F54EAA" w:rsidRDefault="00F54EAA">
            <w:pPr>
              <w:spacing w:line="276" w:lineRule="auto"/>
            </w:pPr>
          </w:p>
        </w:tc>
        <w:tc>
          <w:tcPr>
            <w:tcW w:w="12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Соблюдать нормы экологической безопасности</w:t>
            </w:r>
          </w:p>
          <w:p w:rsidR="00F54EAA" w:rsidRDefault="00F54EAA">
            <w:pPr>
              <w:spacing w:line="276" w:lineRule="auto"/>
              <w:rPr>
                <w:bCs/>
              </w:rPr>
            </w:pPr>
            <w:r>
              <w:rPr>
                <w:bCs/>
              </w:rPr>
              <w:t>Определять направления ресурсосбережения в рамках профессиональной деятельности по профессии (специальности)</w:t>
            </w:r>
          </w:p>
        </w:tc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Правила экологической безопасности при ведении профессиональной деятельности</w:t>
            </w:r>
          </w:p>
          <w:p w:rsidR="00F54EAA" w:rsidRDefault="00F54EAA">
            <w:pPr>
              <w:rPr>
                <w:bCs/>
              </w:rPr>
            </w:pPr>
            <w:r>
              <w:rPr>
                <w:bCs/>
              </w:rPr>
              <w:t>Основные ресурсы задействованные в профессиональной деятельности</w:t>
            </w:r>
          </w:p>
          <w:p w:rsidR="00F54EAA" w:rsidRDefault="00F54EAA">
            <w:pPr>
              <w:spacing w:line="276" w:lineRule="auto"/>
              <w:rPr>
                <w:bCs/>
              </w:rPr>
            </w:pPr>
            <w:r>
              <w:rPr>
                <w:bCs/>
              </w:rPr>
              <w:t>Пути обеспечения ресурсосбережения.</w:t>
            </w:r>
          </w:p>
        </w:tc>
      </w:tr>
    </w:tbl>
    <w:p w:rsidR="00BB65FA" w:rsidRDefault="00BB65FA" w:rsidP="00BB65FA">
      <w:pPr>
        <w:rPr>
          <w:b/>
        </w:rPr>
      </w:pPr>
    </w:p>
    <w:p w:rsidR="00641EE8" w:rsidRPr="00641EE8" w:rsidRDefault="00641EE8" w:rsidP="00BB65FA">
      <w:pPr>
        <w:rPr>
          <w:b/>
          <w:u w:val="single"/>
        </w:rPr>
      </w:pPr>
    </w:p>
    <w:p w:rsidR="00641EE8" w:rsidRDefault="00641EE8" w:rsidP="00BB65FA">
      <w:pPr>
        <w:rPr>
          <w:b/>
          <w:u w:val="single"/>
        </w:rPr>
      </w:pPr>
      <w:r w:rsidRPr="00641EE8">
        <w:rPr>
          <w:b/>
          <w:u w:val="single"/>
        </w:rPr>
        <w:t xml:space="preserve">Вариативная часть </w:t>
      </w:r>
    </w:p>
    <w:p w:rsidR="00641EE8" w:rsidRDefault="00641EE8" w:rsidP="00BB65FA">
      <w:pPr>
        <w:rPr>
          <w:b/>
          <w:u w:val="single"/>
        </w:rPr>
      </w:pPr>
    </w:p>
    <w:tbl>
      <w:tblPr>
        <w:tblStyle w:val="afffff6"/>
        <w:tblW w:w="0" w:type="auto"/>
        <w:tblInd w:w="108" w:type="dxa"/>
        <w:tblLook w:val="04A0" w:firstRow="1" w:lastRow="0" w:firstColumn="1" w:lastColumn="0" w:noHBand="0" w:noVBand="1"/>
      </w:tblPr>
      <w:tblGrid>
        <w:gridCol w:w="3116"/>
        <w:gridCol w:w="4303"/>
        <w:gridCol w:w="3418"/>
      </w:tblGrid>
      <w:tr w:rsidR="00641EE8" w:rsidTr="00373D44">
        <w:tc>
          <w:tcPr>
            <w:tcW w:w="3119" w:type="dxa"/>
          </w:tcPr>
          <w:p w:rsidR="00641EE8" w:rsidRDefault="00641EE8" w:rsidP="00641EE8">
            <w:pPr>
              <w:rPr>
                <w:w w:val="99"/>
              </w:rPr>
            </w:pPr>
            <w:r>
              <w:rPr>
                <w:w w:val="99"/>
              </w:rPr>
              <w:t xml:space="preserve">Код </w:t>
            </w:r>
          </w:p>
          <w:p w:rsidR="00641EE8" w:rsidRDefault="00641EE8" w:rsidP="00641EE8">
            <w:pPr>
              <w:rPr>
                <w:b/>
                <w:u w:val="single"/>
              </w:rPr>
            </w:pPr>
            <w:r>
              <w:rPr>
                <w:w w:val="99"/>
              </w:rPr>
              <w:t>ПК, ОК</w:t>
            </w:r>
          </w:p>
        </w:tc>
        <w:tc>
          <w:tcPr>
            <w:tcW w:w="4446" w:type="dxa"/>
            <w:vAlign w:val="bottom"/>
          </w:tcPr>
          <w:p w:rsidR="00641EE8" w:rsidRDefault="00641EE8" w:rsidP="00641EE8">
            <w:r>
              <w:t>Умения</w:t>
            </w:r>
          </w:p>
        </w:tc>
        <w:tc>
          <w:tcPr>
            <w:tcW w:w="3492" w:type="dxa"/>
            <w:vAlign w:val="bottom"/>
          </w:tcPr>
          <w:p w:rsidR="00641EE8" w:rsidRDefault="00641EE8" w:rsidP="00641EE8">
            <w:pPr>
              <w:ind w:left="140"/>
              <w:rPr>
                <w:sz w:val="20"/>
                <w:szCs w:val="20"/>
              </w:rPr>
            </w:pPr>
            <w:r>
              <w:t>Знания</w:t>
            </w:r>
          </w:p>
        </w:tc>
      </w:tr>
      <w:tr w:rsidR="009B28B7" w:rsidTr="00373D44">
        <w:tc>
          <w:tcPr>
            <w:tcW w:w="3119" w:type="dxa"/>
          </w:tcPr>
          <w:p w:rsidR="009B28B7" w:rsidRPr="009B28B7" w:rsidRDefault="009B28B7" w:rsidP="009B28B7">
            <w:pPr>
              <w:spacing w:line="260" w:lineRule="exact"/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>ПК 2.6.</w:t>
            </w:r>
          </w:p>
          <w:p w:rsidR="009B28B7" w:rsidRPr="009B28B7" w:rsidRDefault="009B28B7" w:rsidP="009B28B7">
            <w:pPr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>Осуществлять контроль и оценку</w:t>
            </w:r>
          </w:p>
          <w:p w:rsidR="009B28B7" w:rsidRPr="009B28B7" w:rsidRDefault="009B28B7" w:rsidP="009B28B7">
            <w:pPr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>Качества выполняемой</w:t>
            </w:r>
          </w:p>
          <w:p w:rsidR="009B28B7" w:rsidRPr="009B28B7" w:rsidRDefault="009B28B7" w:rsidP="009B28B7">
            <w:pPr>
              <w:rPr>
                <w:sz w:val="24"/>
                <w:szCs w:val="24"/>
              </w:rPr>
            </w:pPr>
            <w:proofErr w:type="gramStart"/>
            <w:r w:rsidRPr="009B28B7">
              <w:rPr>
                <w:sz w:val="24"/>
                <w:szCs w:val="24"/>
              </w:rPr>
              <w:lastRenderedPageBreak/>
              <w:t>сельскохозяйственной</w:t>
            </w:r>
            <w:proofErr w:type="gramEnd"/>
            <w:r w:rsidRPr="009B28B7">
              <w:rPr>
                <w:sz w:val="24"/>
                <w:szCs w:val="24"/>
              </w:rPr>
              <w:t xml:space="preserve"> техникой работы в соответствии с</w:t>
            </w:r>
          </w:p>
          <w:p w:rsidR="009B28B7" w:rsidRPr="009B28B7" w:rsidRDefault="009B28B7" w:rsidP="009B28B7">
            <w:pPr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>технологической картой.</w:t>
            </w:r>
          </w:p>
        </w:tc>
        <w:tc>
          <w:tcPr>
            <w:tcW w:w="4446" w:type="dxa"/>
          </w:tcPr>
          <w:p w:rsidR="009B28B7" w:rsidRPr="009B28B7" w:rsidRDefault="009B28B7" w:rsidP="009B28B7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lastRenderedPageBreak/>
              <w:t>Управлять тракторами и самоходными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 xml:space="preserve">машинами категории «В», «С», «D», «Е», «F» в соответствии с правилами </w:t>
            </w:r>
            <w:r w:rsidRPr="009B28B7">
              <w:rPr>
                <w:sz w:val="24"/>
                <w:szCs w:val="24"/>
              </w:rPr>
              <w:lastRenderedPageBreak/>
              <w:t>дорожного движения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r w:rsidRPr="009B28B7">
              <w:rPr>
                <w:w w:val="95"/>
                <w:sz w:val="24"/>
                <w:szCs w:val="24"/>
              </w:rPr>
              <w:t>соблюдать Правила дорожного движения;</w:t>
            </w:r>
            <w:r w:rsidRPr="009B28B7">
              <w:rPr>
                <w:sz w:val="24"/>
                <w:szCs w:val="24"/>
              </w:rPr>
              <w:t xml:space="preserve"> </w:t>
            </w:r>
            <w:r w:rsidRPr="009B28B7">
              <w:rPr>
                <w:w w:val="95"/>
                <w:sz w:val="24"/>
                <w:szCs w:val="24"/>
              </w:rPr>
              <w:t>безопасно управлять транспортными средствами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>в различных дорожных и метеорологических условиях;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>уверенно действовать в нештатных ситуациях;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>управлять своим эмоциональным состоянием, уважать права других участников дорожного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proofErr w:type="gramStart"/>
            <w:r w:rsidRPr="009B28B7">
              <w:rPr>
                <w:sz w:val="24"/>
                <w:szCs w:val="24"/>
              </w:rPr>
              <w:t>движения</w:t>
            </w:r>
            <w:proofErr w:type="gramEnd"/>
            <w:r w:rsidRPr="009B28B7">
              <w:rPr>
                <w:sz w:val="24"/>
                <w:szCs w:val="24"/>
              </w:rPr>
              <w:t xml:space="preserve">, конструктивно разрешать </w:t>
            </w:r>
            <w:r w:rsidRPr="009B28B7">
              <w:rPr>
                <w:w w:val="99"/>
                <w:sz w:val="24"/>
                <w:szCs w:val="24"/>
              </w:rPr>
              <w:t>межличностные конфликты, возникшие между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>участниками дорожного движения; выполнять контрольный осмотр транспортных средств перед выездом и при выполнении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>поездки; заправлять транспортные средства горюче-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proofErr w:type="gramStart"/>
            <w:r w:rsidRPr="009B28B7">
              <w:rPr>
                <w:sz w:val="24"/>
                <w:szCs w:val="24"/>
              </w:rPr>
              <w:t>смазочными</w:t>
            </w:r>
            <w:proofErr w:type="gramEnd"/>
            <w:r w:rsidRPr="009B28B7">
              <w:rPr>
                <w:sz w:val="24"/>
                <w:szCs w:val="24"/>
              </w:rPr>
              <w:t xml:space="preserve"> материалами и специальными жидкостями с соблюдением экологических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>требований; устранять возникшие во время эксплуатации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r w:rsidRPr="009B28B7">
              <w:rPr>
                <w:w w:val="95"/>
                <w:sz w:val="24"/>
                <w:szCs w:val="24"/>
              </w:rPr>
              <w:t>транспортных средств мелкие неисправности, не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 xml:space="preserve">требующие разборки узлов и агрегатов, с </w:t>
            </w:r>
            <w:r w:rsidRPr="009B28B7">
              <w:rPr>
                <w:w w:val="95"/>
                <w:sz w:val="24"/>
                <w:szCs w:val="24"/>
              </w:rPr>
              <w:t>соблюдением требований техники безопасности;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>крепление и перевозку грузов, а также безопасную посадку, перевозку и высадку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 xml:space="preserve">пассажиров; </w:t>
            </w:r>
            <w:r w:rsidRPr="009B28B7">
              <w:rPr>
                <w:w w:val="94"/>
                <w:sz w:val="24"/>
                <w:szCs w:val="24"/>
              </w:rPr>
              <w:t>принимать возможные меры для оказания первой</w:t>
            </w:r>
          </w:p>
          <w:p w:rsidR="009B28B7" w:rsidRPr="009B28B7" w:rsidRDefault="009B28B7" w:rsidP="009B28B7">
            <w:pPr>
              <w:ind w:left="100"/>
              <w:rPr>
                <w:sz w:val="24"/>
                <w:szCs w:val="24"/>
              </w:rPr>
            </w:pPr>
            <w:proofErr w:type="gramStart"/>
            <w:r w:rsidRPr="009B28B7">
              <w:rPr>
                <w:sz w:val="24"/>
                <w:szCs w:val="24"/>
              </w:rPr>
              <w:t>помощи</w:t>
            </w:r>
            <w:proofErr w:type="gramEnd"/>
            <w:r w:rsidRPr="009B28B7">
              <w:rPr>
                <w:sz w:val="24"/>
                <w:szCs w:val="24"/>
              </w:rPr>
              <w:t xml:space="preserve"> пострадавшим при дорожно- транспортных происшествиях соблюдать требования по транспортировке</w:t>
            </w:r>
          </w:p>
          <w:p w:rsidR="009B28B7" w:rsidRPr="00BF28CF" w:rsidRDefault="009B28B7" w:rsidP="00BF28CF">
            <w:pPr>
              <w:ind w:left="100"/>
              <w:rPr>
                <w:sz w:val="24"/>
                <w:szCs w:val="24"/>
              </w:rPr>
            </w:pPr>
            <w:r w:rsidRPr="009B28B7">
              <w:rPr>
                <w:sz w:val="24"/>
                <w:szCs w:val="24"/>
              </w:rPr>
              <w:t>пострадавших.</w:t>
            </w:r>
          </w:p>
        </w:tc>
        <w:tc>
          <w:tcPr>
            <w:tcW w:w="3492" w:type="dxa"/>
          </w:tcPr>
          <w:p w:rsidR="009B28B7" w:rsidRDefault="009B28B7" w:rsidP="009B28B7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lastRenderedPageBreak/>
              <w:t>Основные сведения о</w:t>
            </w:r>
          </w:p>
          <w:p w:rsidR="009B28B7" w:rsidRDefault="009B28B7" w:rsidP="009B28B7">
            <w:pPr>
              <w:ind w:left="20"/>
              <w:rPr>
                <w:sz w:val="20"/>
                <w:szCs w:val="20"/>
              </w:rPr>
            </w:pPr>
            <w:proofErr w:type="gramStart"/>
            <w:r>
              <w:t>производственных</w:t>
            </w:r>
            <w:proofErr w:type="gramEnd"/>
            <w:r>
              <w:t xml:space="preserve"> процессах и</w:t>
            </w:r>
          </w:p>
          <w:p w:rsidR="009B28B7" w:rsidRDefault="009B28B7" w:rsidP="009B28B7">
            <w:pPr>
              <w:ind w:left="20"/>
              <w:rPr>
                <w:sz w:val="20"/>
                <w:szCs w:val="20"/>
              </w:rPr>
            </w:pPr>
            <w:proofErr w:type="gramStart"/>
            <w:r>
              <w:t>энергетических</w:t>
            </w:r>
            <w:proofErr w:type="gramEnd"/>
            <w:r>
              <w:t xml:space="preserve"> средствах в</w:t>
            </w:r>
          </w:p>
          <w:p w:rsidR="009B28B7" w:rsidRDefault="009B28B7" w:rsidP="009B28B7">
            <w:pPr>
              <w:ind w:left="20"/>
              <w:rPr>
                <w:sz w:val="20"/>
                <w:szCs w:val="20"/>
              </w:rPr>
            </w:pPr>
            <w:proofErr w:type="gramStart"/>
            <w:r>
              <w:t>сельском</w:t>
            </w:r>
            <w:proofErr w:type="gramEnd"/>
            <w:r>
              <w:t xml:space="preserve"> хозяйстве.</w:t>
            </w:r>
          </w:p>
          <w:p w:rsidR="009B28B7" w:rsidRDefault="009B28B7" w:rsidP="009B28B7">
            <w:pPr>
              <w:ind w:left="20"/>
              <w:rPr>
                <w:sz w:val="20"/>
                <w:szCs w:val="20"/>
              </w:rPr>
            </w:pPr>
            <w:r>
              <w:lastRenderedPageBreak/>
              <w:t>Основные свойства и показатели</w:t>
            </w:r>
          </w:p>
          <w:p w:rsidR="009B28B7" w:rsidRDefault="009B28B7" w:rsidP="009B28B7">
            <w:pPr>
              <w:ind w:left="20"/>
              <w:rPr>
                <w:sz w:val="20"/>
                <w:szCs w:val="20"/>
              </w:rPr>
            </w:pPr>
            <w:r>
              <w:t>работы МТА.</w:t>
            </w:r>
          </w:p>
          <w:p w:rsidR="009B28B7" w:rsidRDefault="009B28B7" w:rsidP="009B28B7">
            <w:pPr>
              <w:ind w:left="20"/>
              <w:rPr>
                <w:sz w:val="20"/>
                <w:szCs w:val="20"/>
              </w:rPr>
            </w:pPr>
            <w:r>
              <w:t>Правила техники безопасности,</w:t>
            </w:r>
          </w:p>
          <w:p w:rsidR="009B28B7" w:rsidRDefault="009B28B7" w:rsidP="009B28B7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t>охраны труда и окружающей</w:t>
            </w:r>
          </w:p>
          <w:p w:rsidR="009B28B7" w:rsidRDefault="009B28B7" w:rsidP="009B28B7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t>среды. Технические и</w:t>
            </w:r>
          </w:p>
          <w:p w:rsidR="009B28B7" w:rsidRDefault="009B28B7" w:rsidP="009B28B7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t>технологические регулировки</w:t>
            </w:r>
          </w:p>
          <w:p w:rsidR="009B28B7" w:rsidRDefault="009B28B7" w:rsidP="009B28B7">
            <w:pPr>
              <w:spacing w:line="264" w:lineRule="exact"/>
              <w:ind w:left="20"/>
            </w:pPr>
            <w:r>
              <w:t>машин.</w:t>
            </w:r>
          </w:p>
          <w:p w:rsidR="009B28B7" w:rsidRDefault="009B28B7" w:rsidP="009B28B7">
            <w:pPr>
              <w:rPr>
                <w:sz w:val="20"/>
                <w:szCs w:val="20"/>
              </w:rPr>
            </w:pPr>
          </w:p>
        </w:tc>
      </w:tr>
      <w:tr w:rsidR="00384F9A" w:rsidTr="00373D44">
        <w:tc>
          <w:tcPr>
            <w:tcW w:w="3119" w:type="dxa"/>
          </w:tcPr>
          <w:p w:rsidR="0015777A" w:rsidRDefault="00384F9A" w:rsidP="00384F9A">
            <w:pPr>
              <w:spacing w:line="258" w:lineRule="exact"/>
              <w:ind w:left="120"/>
              <w:rPr>
                <w:i/>
                <w:iCs/>
                <w:sz w:val="24"/>
                <w:szCs w:val="24"/>
              </w:rPr>
            </w:pPr>
            <w:r w:rsidRPr="00384F9A">
              <w:rPr>
                <w:i/>
                <w:iCs/>
                <w:sz w:val="24"/>
                <w:szCs w:val="24"/>
              </w:rPr>
              <w:lastRenderedPageBreak/>
              <w:t>ОК 01</w:t>
            </w:r>
          </w:p>
          <w:p w:rsidR="00384F9A" w:rsidRPr="00384F9A" w:rsidRDefault="00384F9A" w:rsidP="00384F9A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84F9A">
              <w:rPr>
                <w:i/>
                <w:iCs/>
                <w:sz w:val="24"/>
                <w:szCs w:val="24"/>
              </w:rPr>
              <w:t xml:space="preserve"> </w:t>
            </w:r>
            <w:r w:rsidRPr="00384F9A">
              <w:rPr>
                <w:sz w:val="24"/>
                <w:szCs w:val="24"/>
              </w:rPr>
              <w:t>Выбирать способы решения</w:t>
            </w:r>
          </w:p>
          <w:p w:rsidR="00384F9A" w:rsidRPr="00384F9A" w:rsidRDefault="00384F9A" w:rsidP="00384F9A">
            <w:pPr>
              <w:ind w:left="12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Задач профессиональной</w:t>
            </w:r>
          </w:p>
          <w:p w:rsidR="00384F9A" w:rsidRPr="00384F9A" w:rsidRDefault="00384F9A" w:rsidP="00384F9A">
            <w:pPr>
              <w:ind w:left="120"/>
              <w:rPr>
                <w:sz w:val="24"/>
                <w:szCs w:val="24"/>
              </w:rPr>
            </w:pPr>
            <w:proofErr w:type="gramStart"/>
            <w:r w:rsidRPr="00384F9A">
              <w:rPr>
                <w:sz w:val="24"/>
                <w:szCs w:val="24"/>
              </w:rPr>
              <w:t>деятельности</w:t>
            </w:r>
            <w:proofErr w:type="gramEnd"/>
            <w:r w:rsidRPr="00384F9A">
              <w:rPr>
                <w:sz w:val="24"/>
                <w:szCs w:val="24"/>
              </w:rPr>
              <w:t>, применительно к</w:t>
            </w:r>
          </w:p>
          <w:p w:rsidR="00384F9A" w:rsidRPr="00384F9A" w:rsidRDefault="00384F9A" w:rsidP="00384F9A">
            <w:pPr>
              <w:ind w:left="12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различным контекстам.</w:t>
            </w:r>
          </w:p>
        </w:tc>
        <w:tc>
          <w:tcPr>
            <w:tcW w:w="4446" w:type="dxa"/>
          </w:tcPr>
          <w:p w:rsidR="00384F9A" w:rsidRPr="00384F9A" w:rsidRDefault="00384F9A" w:rsidP="00384F9A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Распознавать задачу и/или проблему в профессиональном и/или социальном контексте;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Анализировать задачу и/или проблему и выделять еѐ составные части;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Правильно выявлять и эффективно искать информацию, необходимую для решения задачи и/или проблемы;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Составить план действия,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Определить необходимые ресурсы;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Владеть актуальными методами работы в профессиональной и смежных сферах;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Реализовать составленный план;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 xml:space="preserve">Оценивать результат и последствия </w:t>
            </w:r>
            <w:r w:rsidRPr="00384F9A">
              <w:rPr>
                <w:sz w:val="24"/>
                <w:szCs w:val="24"/>
              </w:rPr>
              <w:lastRenderedPageBreak/>
              <w:t>своих действий (самостоятельно или с помощью наставника).</w:t>
            </w:r>
          </w:p>
        </w:tc>
        <w:tc>
          <w:tcPr>
            <w:tcW w:w="3492" w:type="dxa"/>
          </w:tcPr>
          <w:p w:rsidR="00384F9A" w:rsidRPr="00384F9A" w:rsidRDefault="00384F9A" w:rsidP="00384F9A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lastRenderedPageBreak/>
              <w:t>Актуальный профессиональный и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социальный контекст, в котором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приходится работать и жить;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Основные источники информации</w:t>
            </w:r>
            <w:r>
              <w:rPr>
                <w:sz w:val="24"/>
                <w:szCs w:val="24"/>
              </w:rPr>
              <w:t xml:space="preserve"> </w:t>
            </w:r>
            <w:r w:rsidRPr="00384F9A">
              <w:rPr>
                <w:sz w:val="24"/>
                <w:szCs w:val="24"/>
              </w:rPr>
              <w:t>и ресурсы для решения задач и</w:t>
            </w:r>
            <w:r>
              <w:rPr>
                <w:sz w:val="24"/>
                <w:szCs w:val="24"/>
              </w:rPr>
              <w:t xml:space="preserve"> </w:t>
            </w:r>
            <w:r w:rsidRPr="00384F9A">
              <w:rPr>
                <w:sz w:val="24"/>
                <w:szCs w:val="24"/>
              </w:rPr>
              <w:t>проблем в профессиональном и/или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proofErr w:type="gramStart"/>
            <w:r w:rsidRPr="00384F9A">
              <w:rPr>
                <w:sz w:val="24"/>
                <w:szCs w:val="24"/>
              </w:rPr>
              <w:t>социальном</w:t>
            </w:r>
            <w:proofErr w:type="gramEnd"/>
            <w:r w:rsidRPr="00384F9A">
              <w:rPr>
                <w:sz w:val="24"/>
                <w:szCs w:val="24"/>
              </w:rPr>
              <w:t xml:space="preserve"> контексте.</w:t>
            </w:r>
          </w:p>
          <w:p w:rsidR="00384F9A" w:rsidRPr="00384F9A" w:rsidRDefault="00384F9A" w:rsidP="0015777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Алгоритмы выполнения работ в</w:t>
            </w:r>
            <w:r w:rsidR="0015777A">
              <w:rPr>
                <w:sz w:val="24"/>
                <w:szCs w:val="24"/>
              </w:rPr>
              <w:t xml:space="preserve"> </w:t>
            </w:r>
            <w:r w:rsidRPr="00384F9A">
              <w:rPr>
                <w:sz w:val="24"/>
                <w:szCs w:val="24"/>
              </w:rPr>
              <w:t xml:space="preserve">профессиональной и </w:t>
            </w:r>
            <w:proofErr w:type="spellStart"/>
            <w:r w:rsidRPr="00384F9A">
              <w:rPr>
                <w:sz w:val="24"/>
                <w:szCs w:val="24"/>
              </w:rPr>
              <w:t>смежныхобластях</w:t>
            </w:r>
            <w:proofErr w:type="spellEnd"/>
            <w:r w:rsidRPr="00384F9A">
              <w:rPr>
                <w:sz w:val="24"/>
                <w:szCs w:val="24"/>
              </w:rPr>
              <w:t>;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Методы работы в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 xml:space="preserve">профессиональной и </w:t>
            </w:r>
            <w:r w:rsidRPr="00384F9A">
              <w:rPr>
                <w:sz w:val="24"/>
                <w:szCs w:val="24"/>
              </w:rPr>
              <w:lastRenderedPageBreak/>
              <w:t>смежных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proofErr w:type="gramStart"/>
            <w:r w:rsidRPr="00384F9A">
              <w:rPr>
                <w:sz w:val="24"/>
                <w:szCs w:val="24"/>
              </w:rPr>
              <w:t>сферах</w:t>
            </w:r>
            <w:proofErr w:type="gramEnd"/>
            <w:r w:rsidRPr="00384F9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384F9A">
              <w:rPr>
                <w:sz w:val="24"/>
                <w:szCs w:val="24"/>
              </w:rPr>
              <w:t>Структура плана для решения задач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Порядок оценки результатов</w:t>
            </w:r>
          </w:p>
          <w:p w:rsidR="00384F9A" w:rsidRPr="00384F9A" w:rsidRDefault="0015777A" w:rsidP="00384F9A">
            <w:pPr>
              <w:ind w:left="10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решения</w:t>
            </w:r>
            <w:proofErr w:type="gramEnd"/>
            <w:r>
              <w:rPr>
                <w:sz w:val="24"/>
                <w:szCs w:val="24"/>
              </w:rPr>
              <w:t xml:space="preserve"> задач </w:t>
            </w:r>
            <w:r w:rsidR="00384F9A" w:rsidRPr="00384F9A">
              <w:rPr>
                <w:sz w:val="24"/>
                <w:szCs w:val="24"/>
              </w:rPr>
              <w:t>профессиональной</w:t>
            </w:r>
          </w:p>
          <w:p w:rsidR="00384F9A" w:rsidRPr="00384F9A" w:rsidRDefault="00384F9A" w:rsidP="00384F9A">
            <w:pPr>
              <w:ind w:left="100"/>
              <w:rPr>
                <w:sz w:val="24"/>
                <w:szCs w:val="24"/>
              </w:rPr>
            </w:pPr>
            <w:r w:rsidRPr="00384F9A">
              <w:rPr>
                <w:sz w:val="24"/>
                <w:szCs w:val="24"/>
              </w:rPr>
              <w:t>деятельности</w:t>
            </w:r>
          </w:p>
        </w:tc>
      </w:tr>
      <w:tr w:rsidR="0015777A" w:rsidTr="00373D44">
        <w:tc>
          <w:tcPr>
            <w:tcW w:w="3119" w:type="dxa"/>
          </w:tcPr>
          <w:p w:rsidR="0015777A" w:rsidRPr="00BF28CF" w:rsidRDefault="0015777A" w:rsidP="00E6616A">
            <w:pPr>
              <w:ind w:left="120"/>
              <w:rPr>
                <w:sz w:val="24"/>
                <w:szCs w:val="24"/>
              </w:rPr>
            </w:pPr>
            <w:r w:rsidRPr="00BF28CF">
              <w:rPr>
                <w:i/>
                <w:iCs/>
                <w:sz w:val="24"/>
                <w:szCs w:val="24"/>
              </w:rPr>
              <w:lastRenderedPageBreak/>
              <w:t xml:space="preserve">ОК 2 </w:t>
            </w:r>
            <w:r w:rsidRPr="00BF28CF">
              <w:rPr>
                <w:sz w:val="24"/>
                <w:szCs w:val="24"/>
              </w:rPr>
              <w:t>Осуществлять</w:t>
            </w:r>
          </w:p>
          <w:p w:rsidR="0015777A" w:rsidRPr="00BF28CF" w:rsidRDefault="0015777A" w:rsidP="00E6616A">
            <w:pPr>
              <w:ind w:left="12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поиск, анализ и</w:t>
            </w:r>
            <w:r w:rsidR="00E6616A" w:rsidRPr="00BF28CF">
              <w:rPr>
                <w:sz w:val="24"/>
                <w:szCs w:val="24"/>
              </w:rPr>
              <w:t xml:space="preserve"> </w:t>
            </w:r>
            <w:r w:rsidRPr="00BF28CF">
              <w:rPr>
                <w:sz w:val="24"/>
                <w:szCs w:val="24"/>
              </w:rPr>
              <w:t>интерпретацию</w:t>
            </w:r>
          </w:p>
          <w:p w:rsidR="0015777A" w:rsidRPr="00BF28CF" w:rsidRDefault="0015777A" w:rsidP="00E6616A">
            <w:pPr>
              <w:ind w:left="12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информации,</w:t>
            </w:r>
            <w:r w:rsidR="00E6616A" w:rsidRPr="00BF28CF">
              <w:rPr>
                <w:sz w:val="24"/>
                <w:szCs w:val="24"/>
              </w:rPr>
              <w:t xml:space="preserve"> </w:t>
            </w:r>
            <w:r w:rsidRPr="00BF28CF">
              <w:rPr>
                <w:sz w:val="24"/>
                <w:szCs w:val="24"/>
              </w:rPr>
              <w:t>необходимой для</w:t>
            </w:r>
            <w:r w:rsidR="00E6616A" w:rsidRPr="00BF28CF">
              <w:rPr>
                <w:sz w:val="24"/>
                <w:szCs w:val="24"/>
              </w:rPr>
              <w:t xml:space="preserve"> </w:t>
            </w:r>
            <w:r w:rsidRPr="00BF28CF">
              <w:rPr>
                <w:sz w:val="24"/>
                <w:szCs w:val="24"/>
              </w:rPr>
              <w:t>выполнения задач</w:t>
            </w:r>
          </w:p>
          <w:p w:rsidR="0015777A" w:rsidRPr="00BF28CF" w:rsidRDefault="0015777A" w:rsidP="00E6616A">
            <w:pPr>
              <w:ind w:left="12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профессиональной</w:t>
            </w:r>
          </w:p>
          <w:p w:rsidR="0015777A" w:rsidRPr="00BF28CF" w:rsidRDefault="0015777A" w:rsidP="00E6616A">
            <w:pPr>
              <w:ind w:left="12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деятельности.</w:t>
            </w:r>
          </w:p>
        </w:tc>
        <w:tc>
          <w:tcPr>
            <w:tcW w:w="4446" w:type="dxa"/>
          </w:tcPr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Определять задачи поиска информации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Определять необходимые источники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информации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Планировать процесс поиска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Структурировать получаемую информацию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Выделять наиболее значимое в перечне</w:t>
            </w:r>
            <w:r w:rsidR="00E6616A" w:rsidRPr="00BF28CF">
              <w:rPr>
                <w:sz w:val="24"/>
                <w:szCs w:val="24"/>
              </w:rPr>
              <w:t xml:space="preserve"> </w:t>
            </w:r>
            <w:r w:rsidRPr="00BF28CF">
              <w:rPr>
                <w:sz w:val="24"/>
                <w:szCs w:val="24"/>
              </w:rPr>
              <w:t>информации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Оценивать практическую значимость</w:t>
            </w:r>
            <w:r w:rsidR="00E6616A" w:rsidRPr="00BF28CF">
              <w:rPr>
                <w:sz w:val="24"/>
                <w:szCs w:val="24"/>
              </w:rPr>
              <w:t xml:space="preserve"> </w:t>
            </w:r>
            <w:r w:rsidRPr="00BF28CF">
              <w:rPr>
                <w:sz w:val="24"/>
                <w:szCs w:val="24"/>
              </w:rPr>
              <w:t>результатов поиска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Оформлять результаты поиска</w:t>
            </w:r>
          </w:p>
        </w:tc>
        <w:tc>
          <w:tcPr>
            <w:tcW w:w="3492" w:type="dxa"/>
          </w:tcPr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Номенклатура информационных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proofErr w:type="gramStart"/>
            <w:r w:rsidRPr="00BF28CF">
              <w:rPr>
                <w:sz w:val="24"/>
                <w:szCs w:val="24"/>
              </w:rPr>
              <w:t>источников</w:t>
            </w:r>
            <w:proofErr w:type="gramEnd"/>
            <w:r w:rsidRPr="00BF28CF">
              <w:rPr>
                <w:sz w:val="24"/>
                <w:szCs w:val="24"/>
              </w:rPr>
              <w:t xml:space="preserve"> применяемых в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профессиональной деятельности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Приемы структурирования</w:t>
            </w:r>
          </w:p>
          <w:p w:rsidR="0015777A" w:rsidRPr="00BF28CF" w:rsidRDefault="00BF28CF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И</w:t>
            </w:r>
            <w:r w:rsidR="0015777A" w:rsidRPr="00BF28CF">
              <w:rPr>
                <w:sz w:val="24"/>
                <w:szCs w:val="24"/>
              </w:rPr>
              <w:t>нформации</w:t>
            </w:r>
            <w:r w:rsidRPr="00BF28CF">
              <w:rPr>
                <w:sz w:val="24"/>
                <w:szCs w:val="24"/>
              </w:rPr>
              <w:t>.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Формат оформления результатов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поиска информации</w:t>
            </w:r>
          </w:p>
        </w:tc>
      </w:tr>
      <w:tr w:rsidR="0015777A" w:rsidTr="00373D44">
        <w:tc>
          <w:tcPr>
            <w:tcW w:w="3119" w:type="dxa"/>
          </w:tcPr>
          <w:p w:rsidR="0015777A" w:rsidRPr="00BF28CF" w:rsidRDefault="0015777A" w:rsidP="00E6616A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BF28CF">
              <w:rPr>
                <w:i/>
                <w:iCs/>
                <w:sz w:val="24"/>
                <w:szCs w:val="24"/>
              </w:rPr>
              <w:t xml:space="preserve">ОК 6 </w:t>
            </w:r>
            <w:r w:rsidRPr="00BF28CF">
              <w:rPr>
                <w:sz w:val="24"/>
                <w:szCs w:val="24"/>
              </w:rPr>
              <w:t>Проявлять</w:t>
            </w:r>
          </w:p>
          <w:p w:rsidR="0015777A" w:rsidRPr="00BF28CF" w:rsidRDefault="0015777A" w:rsidP="00BF28CF">
            <w:pPr>
              <w:ind w:left="12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гражданско-патриотическую</w:t>
            </w:r>
          </w:p>
          <w:p w:rsidR="0015777A" w:rsidRPr="00BF28CF" w:rsidRDefault="0015777A" w:rsidP="00BF28CF">
            <w:pPr>
              <w:ind w:left="120"/>
              <w:rPr>
                <w:sz w:val="24"/>
                <w:szCs w:val="24"/>
              </w:rPr>
            </w:pPr>
            <w:proofErr w:type="spellStart"/>
            <w:proofErr w:type="gramStart"/>
            <w:r w:rsidRPr="00BF28CF">
              <w:rPr>
                <w:sz w:val="24"/>
                <w:szCs w:val="24"/>
              </w:rPr>
              <w:t>позицию,демонстрировать</w:t>
            </w:r>
            <w:proofErr w:type="spellEnd"/>
            <w:proofErr w:type="gramEnd"/>
          </w:p>
          <w:p w:rsidR="0015777A" w:rsidRPr="00BF28CF" w:rsidRDefault="0015777A" w:rsidP="00BF28CF">
            <w:pPr>
              <w:ind w:left="120"/>
              <w:rPr>
                <w:sz w:val="24"/>
                <w:szCs w:val="24"/>
              </w:rPr>
            </w:pPr>
            <w:proofErr w:type="gramStart"/>
            <w:r w:rsidRPr="00BF28CF">
              <w:rPr>
                <w:sz w:val="24"/>
                <w:szCs w:val="24"/>
              </w:rPr>
              <w:t>осознанное</w:t>
            </w:r>
            <w:proofErr w:type="gramEnd"/>
            <w:r w:rsidR="00BF28CF" w:rsidRPr="00BF28CF">
              <w:rPr>
                <w:sz w:val="24"/>
                <w:szCs w:val="24"/>
              </w:rPr>
              <w:t xml:space="preserve"> </w:t>
            </w:r>
            <w:r w:rsidRPr="00BF28CF">
              <w:rPr>
                <w:sz w:val="24"/>
                <w:szCs w:val="24"/>
              </w:rPr>
              <w:t>поведение на основе</w:t>
            </w:r>
            <w:r w:rsidR="00BF28CF" w:rsidRPr="00BF28CF">
              <w:rPr>
                <w:sz w:val="24"/>
                <w:szCs w:val="24"/>
              </w:rPr>
              <w:t xml:space="preserve"> </w:t>
            </w:r>
            <w:r w:rsidRPr="00BF28CF">
              <w:rPr>
                <w:sz w:val="24"/>
                <w:szCs w:val="24"/>
              </w:rPr>
              <w:t>общечеловеческих</w:t>
            </w:r>
          </w:p>
          <w:p w:rsidR="0015777A" w:rsidRPr="00BF28CF" w:rsidRDefault="0015777A" w:rsidP="00E6616A">
            <w:pPr>
              <w:ind w:left="12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ценностей.</w:t>
            </w:r>
          </w:p>
        </w:tc>
        <w:tc>
          <w:tcPr>
            <w:tcW w:w="4446" w:type="dxa"/>
          </w:tcPr>
          <w:p w:rsidR="0015777A" w:rsidRPr="00BF28CF" w:rsidRDefault="0015777A" w:rsidP="00E6616A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Описывать значимость своей профессии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Презентовать структуру профессиональной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деятельности по профессии (специальности)</w:t>
            </w:r>
          </w:p>
        </w:tc>
        <w:tc>
          <w:tcPr>
            <w:tcW w:w="3492" w:type="dxa"/>
          </w:tcPr>
          <w:p w:rsidR="0015777A" w:rsidRPr="00BF28CF" w:rsidRDefault="0015777A" w:rsidP="00E6616A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Сущность гражданско-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патриотической позиции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Общечеловеческие ценности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Правила поведения в ходе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proofErr w:type="gramStart"/>
            <w:r w:rsidRPr="00BF28CF">
              <w:rPr>
                <w:sz w:val="24"/>
                <w:szCs w:val="24"/>
              </w:rPr>
              <w:t>выполнения</w:t>
            </w:r>
            <w:proofErr w:type="gramEnd"/>
            <w:r w:rsidRPr="00BF28CF">
              <w:rPr>
                <w:sz w:val="24"/>
                <w:szCs w:val="24"/>
              </w:rPr>
              <w:t xml:space="preserve"> профессиональной</w:t>
            </w:r>
          </w:p>
          <w:p w:rsidR="0015777A" w:rsidRPr="00BF28CF" w:rsidRDefault="0015777A" w:rsidP="00E6616A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деятельности</w:t>
            </w:r>
          </w:p>
        </w:tc>
      </w:tr>
      <w:tr w:rsidR="0015777A" w:rsidTr="00373D44">
        <w:tc>
          <w:tcPr>
            <w:tcW w:w="3119" w:type="dxa"/>
          </w:tcPr>
          <w:p w:rsidR="0015777A" w:rsidRPr="00BF28CF" w:rsidRDefault="0015777A" w:rsidP="00BF28CF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BF28CF">
              <w:rPr>
                <w:i/>
                <w:iCs/>
                <w:sz w:val="24"/>
                <w:szCs w:val="24"/>
              </w:rPr>
              <w:t xml:space="preserve">ОК 7 </w:t>
            </w:r>
            <w:r w:rsidRPr="00BF28CF">
              <w:rPr>
                <w:sz w:val="24"/>
                <w:szCs w:val="24"/>
              </w:rPr>
              <w:t>Содействовать</w:t>
            </w:r>
          </w:p>
          <w:p w:rsidR="0015777A" w:rsidRPr="00BF28CF" w:rsidRDefault="0015777A" w:rsidP="00BF28CF">
            <w:pPr>
              <w:ind w:left="12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сохранению</w:t>
            </w:r>
          </w:p>
          <w:p w:rsidR="0015777A" w:rsidRPr="00BF28CF" w:rsidRDefault="0015777A" w:rsidP="00BF28CF">
            <w:pPr>
              <w:ind w:left="12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окружающей среды,</w:t>
            </w:r>
          </w:p>
          <w:p w:rsidR="0015777A" w:rsidRPr="00BF28CF" w:rsidRDefault="0015777A" w:rsidP="00BF28CF">
            <w:pPr>
              <w:ind w:left="12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ресурсосбережению,</w:t>
            </w:r>
          </w:p>
          <w:p w:rsidR="0015777A" w:rsidRPr="00BF28CF" w:rsidRDefault="0015777A" w:rsidP="00BF28CF">
            <w:pPr>
              <w:ind w:left="12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эффективно</w:t>
            </w:r>
            <w:r w:rsidR="00BF28CF" w:rsidRPr="00BF28CF">
              <w:rPr>
                <w:sz w:val="24"/>
                <w:szCs w:val="24"/>
              </w:rPr>
              <w:t xml:space="preserve"> </w:t>
            </w:r>
            <w:r w:rsidRPr="00BF28CF">
              <w:rPr>
                <w:sz w:val="24"/>
                <w:szCs w:val="24"/>
              </w:rPr>
              <w:t>действовать в</w:t>
            </w:r>
          </w:p>
          <w:p w:rsidR="0015777A" w:rsidRPr="00BF28CF" w:rsidRDefault="0015777A" w:rsidP="00BF28CF">
            <w:pPr>
              <w:ind w:left="120"/>
              <w:rPr>
                <w:sz w:val="24"/>
                <w:szCs w:val="24"/>
              </w:rPr>
            </w:pPr>
            <w:proofErr w:type="gramStart"/>
            <w:r w:rsidRPr="00BF28CF">
              <w:rPr>
                <w:sz w:val="24"/>
                <w:szCs w:val="24"/>
              </w:rPr>
              <w:t>чрезвычайных</w:t>
            </w:r>
            <w:proofErr w:type="gramEnd"/>
            <w:r w:rsidR="00BF28CF" w:rsidRPr="00BF28CF">
              <w:rPr>
                <w:sz w:val="24"/>
                <w:szCs w:val="24"/>
              </w:rPr>
              <w:t xml:space="preserve"> </w:t>
            </w:r>
            <w:r w:rsidRPr="00BF28CF">
              <w:rPr>
                <w:sz w:val="24"/>
                <w:szCs w:val="24"/>
              </w:rPr>
              <w:t>ситуациях.</w:t>
            </w:r>
          </w:p>
        </w:tc>
        <w:tc>
          <w:tcPr>
            <w:tcW w:w="4446" w:type="dxa"/>
          </w:tcPr>
          <w:p w:rsidR="0015777A" w:rsidRPr="00BF28CF" w:rsidRDefault="0015777A" w:rsidP="00BF28CF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Соблюдать нормы экологической</w:t>
            </w:r>
          </w:p>
          <w:p w:rsidR="0015777A" w:rsidRPr="00BF28CF" w:rsidRDefault="00FE1E59" w:rsidP="00BF28CF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Б</w:t>
            </w:r>
            <w:r w:rsidR="0015777A" w:rsidRPr="00BF28CF">
              <w:rPr>
                <w:sz w:val="24"/>
                <w:szCs w:val="24"/>
              </w:rPr>
              <w:t>езопасности</w:t>
            </w:r>
            <w:r>
              <w:rPr>
                <w:sz w:val="24"/>
                <w:szCs w:val="24"/>
              </w:rPr>
              <w:t>.</w:t>
            </w:r>
          </w:p>
          <w:p w:rsidR="0015777A" w:rsidRPr="00BF28CF" w:rsidRDefault="0015777A" w:rsidP="00BF28CF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Определять направления ресурсосбережения</w:t>
            </w:r>
          </w:p>
          <w:p w:rsidR="0015777A" w:rsidRPr="00BF28CF" w:rsidRDefault="0015777A" w:rsidP="00FE1E59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в рамках профессиональной деятельности по</w:t>
            </w:r>
            <w:r w:rsidR="00FE1E59">
              <w:rPr>
                <w:sz w:val="24"/>
                <w:szCs w:val="24"/>
              </w:rPr>
              <w:t xml:space="preserve"> </w:t>
            </w:r>
            <w:r w:rsidRPr="00BF28CF">
              <w:rPr>
                <w:sz w:val="24"/>
                <w:szCs w:val="24"/>
              </w:rPr>
              <w:t>профессии (специальности)</w:t>
            </w:r>
            <w:r w:rsidR="00FE1E59">
              <w:rPr>
                <w:sz w:val="24"/>
                <w:szCs w:val="24"/>
              </w:rPr>
              <w:t>.</w:t>
            </w:r>
          </w:p>
        </w:tc>
        <w:tc>
          <w:tcPr>
            <w:tcW w:w="3492" w:type="dxa"/>
          </w:tcPr>
          <w:p w:rsidR="0015777A" w:rsidRPr="00BF28CF" w:rsidRDefault="0015777A" w:rsidP="00BF28CF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Правила экологической</w:t>
            </w:r>
          </w:p>
          <w:p w:rsidR="0015777A" w:rsidRPr="00BF28CF" w:rsidRDefault="0015777A" w:rsidP="00BF28CF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безопасности при ведении</w:t>
            </w:r>
          </w:p>
          <w:p w:rsidR="0015777A" w:rsidRPr="00BF28CF" w:rsidRDefault="0015777A" w:rsidP="00BF28CF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профессиональной деятельности</w:t>
            </w:r>
            <w:r w:rsidR="00FE1E59">
              <w:rPr>
                <w:sz w:val="24"/>
                <w:szCs w:val="24"/>
              </w:rPr>
              <w:t>.</w:t>
            </w:r>
          </w:p>
          <w:p w:rsidR="0015777A" w:rsidRPr="00BF28CF" w:rsidRDefault="0015777A" w:rsidP="00BF28CF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Основные ресурсы</w:t>
            </w:r>
          </w:p>
          <w:p w:rsidR="0015777A" w:rsidRPr="00BF28CF" w:rsidRDefault="0015777A" w:rsidP="00BF28CF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задействованные в</w:t>
            </w:r>
          </w:p>
          <w:p w:rsidR="0015777A" w:rsidRPr="00BF28CF" w:rsidRDefault="0015777A" w:rsidP="00BF28CF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профессиональной деятельности</w:t>
            </w:r>
            <w:r w:rsidR="00FE1E59">
              <w:rPr>
                <w:sz w:val="24"/>
                <w:szCs w:val="24"/>
              </w:rPr>
              <w:t>.</w:t>
            </w:r>
          </w:p>
          <w:p w:rsidR="0015777A" w:rsidRPr="00BF28CF" w:rsidRDefault="0015777A" w:rsidP="00BF28CF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Пути обеспечения</w:t>
            </w:r>
          </w:p>
          <w:p w:rsidR="0015777A" w:rsidRPr="00BF28CF" w:rsidRDefault="00FE1E59" w:rsidP="00BF28CF">
            <w:pPr>
              <w:ind w:left="100"/>
              <w:rPr>
                <w:sz w:val="24"/>
                <w:szCs w:val="24"/>
              </w:rPr>
            </w:pPr>
            <w:r w:rsidRPr="00BF28CF">
              <w:rPr>
                <w:sz w:val="24"/>
                <w:szCs w:val="24"/>
              </w:rPr>
              <w:t>Р</w:t>
            </w:r>
            <w:r w:rsidR="0015777A" w:rsidRPr="00BF28CF">
              <w:rPr>
                <w:sz w:val="24"/>
                <w:szCs w:val="24"/>
              </w:rPr>
              <w:t>есурсосбережения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3D3530" w:rsidRDefault="003D3530" w:rsidP="003D3530">
      <w:pPr>
        <w:spacing w:line="200" w:lineRule="exact"/>
        <w:rPr>
          <w:sz w:val="20"/>
          <w:szCs w:val="20"/>
        </w:rPr>
      </w:pPr>
    </w:p>
    <w:p w:rsidR="003D3530" w:rsidRDefault="003D3530" w:rsidP="003D3530">
      <w:pPr>
        <w:spacing w:line="200" w:lineRule="exact"/>
        <w:rPr>
          <w:sz w:val="20"/>
          <w:szCs w:val="20"/>
        </w:rPr>
      </w:pPr>
    </w:p>
    <w:tbl>
      <w:tblPr>
        <w:tblW w:w="473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09"/>
        <w:gridCol w:w="2898"/>
        <w:gridCol w:w="5343"/>
      </w:tblGrid>
      <w:tr w:rsidR="00191339" w:rsidRPr="00BE1C7F" w:rsidTr="00191339">
        <w:trPr>
          <w:trHeight w:val="297"/>
        </w:trPr>
        <w:tc>
          <w:tcPr>
            <w:tcW w:w="5000" w:type="pct"/>
            <w:gridSpan w:val="3"/>
            <w:shd w:val="clear" w:color="auto" w:fill="auto"/>
          </w:tcPr>
          <w:p w:rsidR="00191339" w:rsidRPr="00BE1C7F" w:rsidRDefault="00191339" w:rsidP="000F2CA3">
            <w:pPr>
              <w:rPr>
                <w:b/>
              </w:rPr>
            </w:pPr>
            <w:r w:rsidRPr="00BE1C7F">
              <w:t xml:space="preserve">В результате изучения вариативной части ПМ.04 </w:t>
            </w:r>
            <w:r w:rsidRPr="00BE1C7F">
              <w:rPr>
                <w:b/>
              </w:rPr>
              <w:t xml:space="preserve">«Освоение профессии рабочих 11445 Водитель автомобиля </w:t>
            </w:r>
            <w:proofErr w:type="gramStart"/>
            <w:r w:rsidRPr="00BE1C7F">
              <w:rPr>
                <w:b/>
              </w:rPr>
              <w:t>категории  В</w:t>
            </w:r>
            <w:proofErr w:type="gramEnd"/>
            <w:r w:rsidRPr="00BE1C7F">
              <w:rPr>
                <w:b/>
              </w:rPr>
              <w:t>, С и 19205 Тракторист-машинист сельскохозяйственного производства»</w:t>
            </w:r>
            <w:r w:rsidRPr="00BE1C7F">
              <w:t xml:space="preserve">  обучающийся  должен</w:t>
            </w:r>
            <w:r w:rsidRPr="00BE1C7F">
              <w:rPr>
                <w:b/>
              </w:rPr>
              <w:t xml:space="preserve"> </w:t>
            </w:r>
          </w:p>
          <w:p w:rsidR="00191339" w:rsidRPr="00BE1C7F" w:rsidRDefault="00191339" w:rsidP="000F2CA3">
            <w:pPr>
              <w:pStyle w:val="afffffa"/>
              <w:rPr>
                <w:b/>
                <w:bCs/>
              </w:rPr>
            </w:pPr>
            <w:r w:rsidRPr="00BE1C7F">
              <w:rPr>
                <w:b/>
                <w:bCs/>
              </w:rPr>
              <w:t>уметь:</w:t>
            </w:r>
          </w:p>
          <w:p w:rsidR="00191339" w:rsidRPr="00BE1C7F" w:rsidRDefault="00191339" w:rsidP="000F2CA3">
            <w:r w:rsidRPr="00BE1C7F">
              <w:t>Управлять тракторами и самоходными машинами категории «В», «С», «D», «Е», «F» в соответствии с правилами дорожного движения;</w:t>
            </w:r>
          </w:p>
          <w:p w:rsidR="00191339" w:rsidRPr="00BE1C7F" w:rsidRDefault="00191339" w:rsidP="000F2CA3">
            <w:pPr>
              <w:jc w:val="both"/>
            </w:pPr>
            <w:r w:rsidRPr="00BE1C7F">
              <w:t>Соблюдать Правила дорожного движения;</w:t>
            </w:r>
          </w:p>
          <w:p w:rsidR="00191339" w:rsidRPr="00BE1C7F" w:rsidRDefault="00191339" w:rsidP="000F2CA3">
            <w:pPr>
              <w:jc w:val="both"/>
            </w:pPr>
            <w:r w:rsidRPr="00BE1C7F">
              <w:t>Безопасно     управлять    транспортными     средствами в различных дорожных и метеорологических условиях;</w:t>
            </w:r>
          </w:p>
          <w:p w:rsidR="00191339" w:rsidRPr="00BE1C7F" w:rsidRDefault="00191339" w:rsidP="000F2CA3">
            <w:pPr>
              <w:jc w:val="both"/>
            </w:pPr>
            <w:r w:rsidRPr="00BE1C7F">
              <w:t xml:space="preserve">Уверенно действовать в нештатный ситуациях; </w:t>
            </w:r>
          </w:p>
          <w:p w:rsidR="00191339" w:rsidRPr="00BE1C7F" w:rsidRDefault="00191339" w:rsidP="000F2CA3">
            <w:pPr>
              <w:jc w:val="both"/>
            </w:pPr>
            <w:r w:rsidRPr="00BE1C7F">
              <w:t xml:space="preserve">Управлять своим эмоциональным состоянием; </w:t>
            </w:r>
          </w:p>
          <w:p w:rsidR="00191339" w:rsidRPr="00BE1C7F" w:rsidRDefault="00191339" w:rsidP="000F2CA3">
            <w:pPr>
              <w:jc w:val="both"/>
            </w:pPr>
            <w:r w:rsidRPr="00BE1C7F">
              <w:t>Уважать права других участников дорожного движения, конструктивно разрешать межличностные конфликты, возникшие между участниками дорожного движения;</w:t>
            </w:r>
          </w:p>
          <w:p w:rsidR="00191339" w:rsidRPr="00BE1C7F" w:rsidRDefault="00191339" w:rsidP="000F2CA3">
            <w:pPr>
              <w:jc w:val="both"/>
            </w:pPr>
            <w:r w:rsidRPr="00BE1C7F">
              <w:t>Выполнять контрольный осмотр транспортных средств перед выездом и при выполнении поездки;</w:t>
            </w:r>
          </w:p>
          <w:p w:rsidR="00191339" w:rsidRPr="00BE1C7F" w:rsidRDefault="00191339" w:rsidP="000F2CA3">
            <w:pPr>
              <w:jc w:val="both"/>
            </w:pPr>
            <w:r w:rsidRPr="00BE1C7F">
              <w:t>Заправлять транспортные средства горюче-смазочными материалами и специальными жидкостями с соблюдением экологических требований;</w:t>
            </w:r>
          </w:p>
          <w:p w:rsidR="00191339" w:rsidRPr="00BE1C7F" w:rsidRDefault="00191339" w:rsidP="000F2CA3">
            <w:pPr>
              <w:jc w:val="both"/>
            </w:pPr>
            <w:r w:rsidRPr="00BE1C7F">
              <w:lastRenderedPageBreak/>
              <w:t>Устранять возникшие во время эксплуатации транспортных средств мелкие неисправности, не требующие разборки узлов, и агрегатов, с соблюдением требований техники безопасности;</w:t>
            </w:r>
          </w:p>
          <w:p w:rsidR="00191339" w:rsidRPr="00BE1C7F" w:rsidRDefault="00191339" w:rsidP="000F2CA3">
            <w:pPr>
              <w:jc w:val="both"/>
            </w:pPr>
            <w:r w:rsidRPr="00BE1C7F">
              <w:t>Крепление и перевозка грузов, а также безопасная посадка, перевозка и высадка пассажиров;</w:t>
            </w:r>
          </w:p>
          <w:p w:rsidR="00191339" w:rsidRPr="00BE1C7F" w:rsidRDefault="00191339" w:rsidP="000F2CA3">
            <w:pPr>
              <w:jc w:val="both"/>
            </w:pPr>
            <w:r w:rsidRPr="00BE1C7F">
              <w:t>Принимать возможные меры для оказания первой помощи пострадавшим при дорожно-транспортных происшествиях;</w:t>
            </w:r>
          </w:p>
          <w:p w:rsidR="00191339" w:rsidRPr="00BE1C7F" w:rsidRDefault="00191339" w:rsidP="000F2CA3">
            <w:pPr>
              <w:jc w:val="both"/>
            </w:pPr>
            <w:r w:rsidRPr="00BE1C7F">
              <w:t>Соблюдать требования по транспортировке пострадавших;</w:t>
            </w:r>
          </w:p>
          <w:p w:rsidR="00191339" w:rsidRPr="00BE1C7F" w:rsidRDefault="00191339" w:rsidP="000F2CA3">
            <w:pPr>
              <w:jc w:val="both"/>
            </w:pPr>
            <w:r w:rsidRPr="00BE1C7F">
              <w:t xml:space="preserve">Использовать средства пожаротушения. </w:t>
            </w:r>
          </w:p>
          <w:p w:rsidR="00191339" w:rsidRPr="00BE1C7F" w:rsidRDefault="00191339" w:rsidP="000F2CA3">
            <w:pPr>
              <w:pStyle w:val="afffffa"/>
              <w:rPr>
                <w:b/>
              </w:rPr>
            </w:pPr>
            <w:r w:rsidRPr="00BE1C7F">
              <w:rPr>
                <w:b/>
              </w:rPr>
              <w:t>Знать:</w:t>
            </w:r>
          </w:p>
          <w:p w:rsidR="00191339" w:rsidRPr="00BE1C7F" w:rsidRDefault="00191339" w:rsidP="000F2CA3">
            <w:pPr>
              <w:pStyle w:val="ConsPlusNormal"/>
              <w:jc w:val="both"/>
            </w:pPr>
            <w:r w:rsidRPr="00BE1C7F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сведения о производственных процессах и энергетических средствах в сельском хозяйстве. Основные свойства и показатели работы МТА. Технические и технологические регулировки машин. </w:t>
            </w:r>
          </w:p>
        </w:tc>
      </w:tr>
      <w:tr w:rsidR="00191339" w:rsidRPr="00BE1C7F" w:rsidTr="00191339">
        <w:trPr>
          <w:trHeight w:val="297"/>
        </w:trPr>
        <w:tc>
          <w:tcPr>
            <w:tcW w:w="1019" w:type="pct"/>
            <w:shd w:val="clear" w:color="auto" w:fill="auto"/>
          </w:tcPr>
          <w:p w:rsidR="00191339" w:rsidRPr="00BE1C7F" w:rsidRDefault="00191339" w:rsidP="000F2CA3">
            <w:r w:rsidRPr="00BE1C7F">
              <w:lastRenderedPageBreak/>
              <w:t>Код ОК</w:t>
            </w:r>
          </w:p>
          <w:p w:rsidR="00191339" w:rsidRPr="00BE1C7F" w:rsidRDefault="00191339" w:rsidP="000F2CA3"/>
        </w:tc>
        <w:tc>
          <w:tcPr>
            <w:tcW w:w="1400" w:type="pct"/>
            <w:shd w:val="clear" w:color="auto" w:fill="auto"/>
          </w:tcPr>
          <w:p w:rsidR="00191339" w:rsidRPr="00BE1C7F" w:rsidRDefault="00191339" w:rsidP="000F2CA3">
            <w:r w:rsidRPr="00BE1C7F">
              <w:t>Умения</w:t>
            </w:r>
          </w:p>
          <w:p w:rsidR="00191339" w:rsidRPr="00BE1C7F" w:rsidRDefault="00191339" w:rsidP="000F2CA3"/>
        </w:tc>
        <w:tc>
          <w:tcPr>
            <w:tcW w:w="2581" w:type="pct"/>
            <w:shd w:val="clear" w:color="auto" w:fill="auto"/>
          </w:tcPr>
          <w:p w:rsidR="00191339" w:rsidRPr="00BE1C7F" w:rsidRDefault="00191339" w:rsidP="000F2CA3">
            <w:r w:rsidRPr="00BE1C7F">
              <w:t>Знания</w:t>
            </w:r>
          </w:p>
          <w:p w:rsidR="00191339" w:rsidRPr="00BE1C7F" w:rsidRDefault="00191339" w:rsidP="000F2CA3"/>
        </w:tc>
      </w:tr>
      <w:tr w:rsidR="00191339" w:rsidRPr="00BE1C7F" w:rsidTr="00191339">
        <w:trPr>
          <w:trHeight w:val="297"/>
        </w:trPr>
        <w:tc>
          <w:tcPr>
            <w:tcW w:w="1019" w:type="pct"/>
            <w:shd w:val="clear" w:color="auto" w:fill="auto"/>
          </w:tcPr>
          <w:p w:rsidR="00191339" w:rsidRPr="00BE1C7F" w:rsidRDefault="00191339" w:rsidP="000F2CA3">
            <w:r w:rsidRPr="00BE1C7F">
              <w:t xml:space="preserve">ОК.01 Выбирать способы решения задач </w:t>
            </w:r>
            <w:proofErr w:type="spellStart"/>
            <w:r w:rsidRPr="00BE1C7F">
              <w:t>профессиоанльной</w:t>
            </w:r>
            <w:proofErr w:type="spellEnd"/>
            <w:r w:rsidRPr="00BE1C7F">
              <w:t xml:space="preserve"> деятельности, применительно к различным контекстам</w:t>
            </w:r>
          </w:p>
        </w:tc>
        <w:tc>
          <w:tcPr>
            <w:tcW w:w="1400" w:type="pct"/>
            <w:shd w:val="clear" w:color="auto" w:fill="auto"/>
          </w:tcPr>
          <w:p w:rsidR="00191339" w:rsidRPr="00BE1C7F" w:rsidRDefault="00191339" w:rsidP="000F2CA3">
            <w:r w:rsidRPr="00BE1C7F">
              <w:t xml:space="preserve">Распознавать задачу и / или проблему в профессиональном и/или  </w:t>
            </w:r>
            <w:proofErr w:type="spellStart"/>
            <w:r w:rsidRPr="00BE1C7F">
              <w:t>социальнос</w:t>
            </w:r>
            <w:proofErr w:type="spellEnd"/>
            <w:r w:rsidRPr="00BE1C7F">
              <w:t xml:space="preserve"> контексте: Анализировать задачу и/или проблему и выделять ее составные части; Правильно выявлять и эффективно искать информацию, необходимую для решения задачи и/или проблемы; Составлять план действия, определять необходимые ресурсы; </w:t>
            </w:r>
            <w:proofErr w:type="spellStart"/>
            <w:r w:rsidRPr="00BE1C7F">
              <w:t>Владель</w:t>
            </w:r>
            <w:proofErr w:type="spellEnd"/>
            <w:r w:rsidRPr="00BE1C7F">
              <w:t xml:space="preserve"> актуальными  методами работы в профессиональной и смежных сферах; Реализовать составленный план;  Оценивать результат и последствия своих действий (самостоятельно или с помощью наставника)</w:t>
            </w:r>
          </w:p>
        </w:tc>
        <w:tc>
          <w:tcPr>
            <w:tcW w:w="2581" w:type="pct"/>
            <w:shd w:val="clear" w:color="auto" w:fill="auto"/>
          </w:tcPr>
          <w:p w:rsidR="00191339" w:rsidRPr="00BE1C7F" w:rsidRDefault="00191339" w:rsidP="000F2CA3">
            <w:r w:rsidRPr="00BE1C7F">
              <w:t>Актуальный профессиональный и социальный контекст, в котором приходится работать и жить;</w:t>
            </w:r>
          </w:p>
          <w:p w:rsidR="00191339" w:rsidRPr="00BE1C7F" w:rsidRDefault="00191339" w:rsidP="000F2CA3">
            <w:r w:rsidRPr="00BE1C7F">
              <w:t>Основные источники информации и ресурсы для решения задач и проблем в профессиональном и/или социальном контексте. Алгоритмы выполнения работ в профессиональной и смежных областях; Методы работы в профессиональной и смежных сферах; Структура плана для решения задач; Порядок оценки результатов решения задач профессиональной деятельности.</w:t>
            </w:r>
          </w:p>
        </w:tc>
      </w:tr>
      <w:tr w:rsidR="00191339" w:rsidRPr="00BE1C7F" w:rsidTr="00191339">
        <w:trPr>
          <w:trHeight w:val="297"/>
        </w:trPr>
        <w:tc>
          <w:tcPr>
            <w:tcW w:w="1019" w:type="pct"/>
            <w:shd w:val="clear" w:color="auto" w:fill="auto"/>
          </w:tcPr>
          <w:p w:rsidR="00191339" w:rsidRPr="00BE1C7F" w:rsidRDefault="00191339" w:rsidP="000F2CA3">
            <w:r w:rsidRPr="00BE1C7F">
              <w:t xml:space="preserve">ОК.02 Осуществлять поиск, анализ и интерпретацию </w:t>
            </w:r>
            <w:proofErr w:type="gramStart"/>
            <w:r w:rsidRPr="00BE1C7F">
              <w:t>информации ,</w:t>
            </w:r>
            <w:proofErr w:type="gramEnd"/>
            <w:r w:rsidRPr="00BE1C7F">
              <w:t xml:space="preserve"> необходимой для выполнения задач профессиональной деятельности.</w:t>
            </w:r>
          </w:p>
        </w:tc>
        <w:tc>
          <w:tcPr>
            <w:tcW w:w="1400" w:type="pct"/>
            <w:shd w:val="clear" w:color="auto" w:fill="auto"/>
          </w:tcPr>
          <w:p w:rsidR="00191339" w:rsidRPr="00BE1C7F" w:rsidRDefault="00191339" w:rsidP="000F2CA3">
            <w:r w:rsidRPr="00BE1C7F">
              <w:t>Определять задачи поиска информации; Определять необходимые источники информации;</w:t>
            </w:r>
          </w:p>
          <w:p w:rsidR="00191339" w:rsidRPr="00BE1C7F" w:rsidRDefault="00191339" w:rsidP="000F2CA3">
            <w:r w:rsidRPr="00BE1C7F">
              <w:t xml:space="preserve">Планировать процесс поиска; </w:t>
            </w:r>
            <w:proofErr w:type="spellStart"/>
            <w:r w:rsidRPr="00BE1C7F">
              <w:t>Структирировать</w:t>
            </w:r>
            <w:proofErr w:type="spellEnd"/>
            <w:r w:rsidRPr="00BE1C7F">
              <w:t xml:space="preserve">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поиска.</w:t>
            </w:r>
          </w:p>
        </w:tc>
        <w:tc>
          <w:tcPr>
            <w:tcW w:w="2581" w:type="pct"/>
            <w:shd w:val="clear" w:color="auto" w:fill="auto"/>
          </w:tcPr>
          <w:p w:rsidR="00191339" w:rsidRPr="00BE1C7F" w:rsidRDefault="00191339" w:rsidP="000F2CA3">
            <w:r w:rsidRPr="00BE1C7F">
      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</w:tc>
      </w:tr>
      <w:tr w:rsidR="00191339" w:rsidRPr="00BE1C7F" w:rsidTr="00191339">
        <w:trPr>
          <w:trHeight w:val="297"/>
        </w:trPr>
        <w:tc>
          <w:tcPr>
            <w:tcW w:w="1019" w:type="pct"/>
            <w:shd w:val="clear" w:color="auto" w:fill="auto"/>
          </w:tcPr>
          <w:p w:rsidR="00191339" w:rsidRPr="00BE1C7F" w:rsidRDefault="00191339" w:rsidP="000F2CA3">
            <w:r w:rsidRPr="00BE1C7F">
              <w:lastRenderedPageBreak/>
              <w:t>ОК.6 Проявлять гражданско-</w:t>
            </w:r>
            <w:proofErr w:type="spellStart"/>
            <w:r w:rsidRPr="00BE1C7F">
              <w:t>патриатическую</w:t>
            </w:r>
            <w:proofErr w:type="spellEnd"/>
            <w:r w:rsidRPr="00BE1C7F">
              <w:t xml:space="preserve"> позицию, демонстрировать осознанное поведение на основе общечеловеческих </w:t>
            </w:r>
            <w:proofErr w:type="gramStart"/>
            <w:r w:rsidRPr="00BE1C7F">
              <w:t xml:space="preserve">ценностей.  </w:t>
            </w:r>
            <w:proofErr w:type="gramEnd"/>
          </w:p>
        </w:tc>
        <w:tc>
          <w:tcPr>
            <w:tcW w:w="1400" w:type="pct"/>
            <w:shd w:val="clear" w:color="auto" w:fill="auto"/>
          </w:tcPr>
          <w:p w:rsidR="00191339" w:rsidRPr="00BE1C7F" w:rsidRDefault="00191339" w:rsidP="000F2CA3">
            <w:r w:rsidRPr="00BE1C7F">
              <w:t xml:space="preserve">Описывать значимость своей профессии; Презентовать структуру </w:t>
            </w:r>
            <w:proofErr w:type="spellStart"/>
            <w:r w:rsidRPr="00BE1C7F">
              <w:t>профессиоанльной</w:t>
            </w:r>
            <w:proofErr w:type="spellEnd"/>
            <w:r w:rsidRPr="00BE1C7F">
              <w:t xml:space="preserve"> деятельности по профессии (специальности)</w:t>
            </w:r>
          </w:p>
        </w:tc>
        <w:tc>
          <w:tcPr>
            <w:tcW w:w="2581" w:type="pct"/>
            <w:shd w:val="clear" w:color="auto" w:fill="auto"/>
          </w:tcPr>
          <w:p w:rsidR="00191339" w:rsidRPr="00BE1C7F" w:rsidRDefault="00191339" w:rsidP="000F2CA3">
            <w:r w:rsidRPr="00BE1C7F">
              <w:t>Сущность гражданско-патриотической позиции; Общечеловеческие ценности; Правила поведения в ходе выполнения профессиональной деятельности.</w:t>
            </w:r>
          </w:p>
        </w:tc>
      </w:tr>
      <w:tr w:rsidR="00191339" w:rsidRPr="00BE1C7F" w:rsidTr="00191339">
        <w:trPr>
          <w:trHeight w:val="297"/>
        </w:trPr>
        <w:tc>
          <w:tcPr>
            <w:tcW w:w="1019" w:type="pct"/>
            <w:shd w:val="clear" w:color="auto" w:fill="auto"/>
          </w:tcPr>
          <w:p w:rsidR="00191339" w:rsidRPr="00BE1C7F" w:rsidRDefault="00191339" w:rsidP="000F2CA3">
            <w:r w:rsidRPr="00BE1C7F">
              <w:t xml:space="preserve">ОК.7 Содействовать </w:t>
            </w:r>
            <w:proofErr w:type="spellStart"/>
            <w:r w:rsidRPr="00BE1C7F">
              <w:t>сохранени</w:t>
            </w:r>
            <w:proofErr w:type="spellEnd"/>
            <w:r w:rsidRPr="00BE1C7F">
              <w:t>. Окружающей среды, ресурсосбережению, эффективно действовать в чрезвычайных ситуациях</w:t>
            </w:r>
          </w:p>
        </w:tc>
        <w:tc>
          <w:tcPr>
            <w:tcW w:w="1400" w:type="pct"/>
            <w:shd w:val="clear" w:color="auto" w:fill="auto"/>
          </w:tcPr>
          <w:p w:rsidR="00191339" w:rsidRPr="00BE1C7F" w:rsidRDefault="00191339" w:rsidP="000F2CA3">
            <w:r w:rsidRPr="00BE1C7F">
              <w:t>Соблюдать нормы экологической безопасности; Определять направления ресурсосбережения в рамках профессиональной деятельности по специальности</w:t>
            </w:r>
          </w:p>
        </w:tc>
        <w:tc>
          <w:tcPr>
            <w:tcW w:w="2581" w:type="pct"/>
            <w:shd w:val="clear" w:color="auto" w:fill="auto"/>
          </w:tcPr>
          <w:p w:rsidR="00191339" w:rsidRPr="00BE1C7F" w:rsidRDefault="00191339" w:rsidP="000F2CA3">
            <w:r w:rsidRPr="00BE1C7F">
              <w:t xml:space="preserve">Правила экологической безопасности при ведении профессиональной деятельности; Основные ресурсы задействованные в </w:t>
            </w:r>
            <w:proofErr w:type="spellStart"/>
            <w:r w:rsidRPr="00BE1C7F">
              <w:t>профессиоанльной</w:t>
            </w:r>
            <w:proofErr w:type="spellEnd"/>
            <w:r w:rsidRPr="00BE1C7F">
              <w:t xml:space="preserve"> деятельности; Пути обеспечения ресурсосбережения.</w:t>
            </w:r>
          </w:p>
        </w:tc>
      </w:tr>
    </w:tbl>
    <w:p w:rsidR="003D3530" w:rsidRDefault="003D3530" w:rsidP="003D3530">
      <w:pPr>
        <w:spacing w:line="200" w:lineRule="exact"/>
        <w:rPr>
          <w:sz w:val="20"/>
          <w:szCs w:val="20"/>
        </w:rPr>
      </w:pPr>
    </w:p>
    <w:p w:rsidR="00191339" w:rsidRDefault="00191339" w:rsidP="003D3530">
      <w:pPr>
        <w:spacing w:line="200" w:lineRule="exact"/>
        <w:rPr>
          <w:sz w:val="20"/>
          <w:szCs w:val="20"/>
        </w:rPr>
      </w:pPr>
    </w:p>
    <w:p w:rsidR="003D3530" w:rsidRDefault="003D3530" w:rsidP="003D3530">
      <w:pPr>
        <w:spacing w:line="200" w:lineRule="exact"/>
        <w:rPr>
          <w:sz w:val="20"/>
          <w:szCs w:val="20"/>
        </w:rPr>
      </w:pPr>
    </w:p>
    <w:p w:rsidR="0015777A" w:rsidRDefault="00E6616A" w:rsidP="0015777A">
      <w:pPr>
        <w:rPr>
          <w:b/>
        </w:rPr>
      </w:pPr>
      <w:r>
        <w:rPr>
          <w:b/>
        </w:rPr>
        <w:t xml:space="preserve">      </w:t>
      </w:r>
      <w:r w:rsidR="0015777A">
        <w:rPr>
          <w:b/>
        </w:rPr>
        <w:t>1.3. Количество часов, отводимое на освоение профессионального модуля</w:t>
      </w:r>
    </w:p>
    <w:p w:rsidR="0015777A" w:rsidRDefault="00E6616A" w:rsidP="0015777A">
      <w:r>
        <w:t xml:space="preserve">        </w:t>
      </w:r>
      <w:r w:rsidR="0015777A">
        <w:t>Всего часов – 412 часа</w:t>
      </w:r>
    </w:p>
    <w:p w:rsidR="0015777A" w:rsidRDefault="00E6616A" w:rsidP="0015777A">
      <w:r>
        <w:t xml:space="preserve">       </w:t>
      </w:r>
      <w:r w:rsidR="0015777A">
        <w:t>Из них на освоение МДК - 328 часов</w:t>
      </w:r>
    </w:p>
    <w:p w:rsidR="0015777A" w:rsidRDefault="0015777A" w:rsidP="0015777A">
      <w:pPr>
        <w:ind w:firstLine="709"/>
        <w:rPr>
          <w:b/>
          <w:i/>
        </w:rPr>
      </w:pPr>
      <w:r>
        <w:t xml:space="preserve"> на практики:  учебную  часа – 36  и производственную - 36 часа</w:t>
      </w:r>
      <w:r>
        <w:rPr>
          <w:b/>
          <w:i/>
        </w:rPr>
        <w:t>.</w:t>
      </w:r>
    </w:p>
    <w:p w:rsidR="003D3530" w:rsidRDefault="003D3530" w:rsidP="003D3530">
      <w:pPr>
        <w:spacing w:line="200" w:lineRule="exact"/>
        <w:rPr>
          <w:sz w:val="20"/>
          <w:szCs w:val="20"/>
        </w:rPr>
      </w:pPr>
    </w:p>
    <w:p w:rsidR="003D3530" w:rsidRDefault="003D3530" w:rsidP="003D3530">
      <w:pPr>
        <w:spacing w:line="200" w:lineRule="exact"/>
        <w:rPr>
          <w:sz w:val="20"/>
          <w:szCs w:val="20"/>
        </w:rPr>
      </w:pPr>
    </w:p>
    <w:p w:rsidR="003D3530" w:rsidRDefault="003D3530" w:rsidP="003D3530">
      <w:pPr>
        <w:spacing w:line="200" w:lineRule="exact"/>
        <w:rPr>
          <w:sz w:val="20"/>
          <w:szCs w:val="20"/>
        </w:rPr>
      </w:pPr>
    </w:p>
    <w:p w:rsidR="003D3530" w:rsidRDefault="003D3530" w:rsidP="003D3530">
      <w:pPr>
        <w:spacing w:line="370" w:lineRule="exact"/>
        <w:rPr>
          <w:sz w:val="20"/>
          <w:szCs w:val="20"/>
        </w:rPr>
      </w:pPr>
    </w:p>
    <w:p w:rsidR="00E6616A" w:rsidRDefault="00E6616A" w:rsidP="00E6616A">
      <w:pPr>
        <w:ind w:left="10540"/>
      </w:pPr>
    </w:p>
    <w:p w:rsidR="00E6616A" w:rsidRDefault="00E6616A" w:rsidP="0023760A"/>
    <w:p w:rsidR="00E6616A" w:rsidRDefault="00E6616A" w:rsidP="00E6616A">
      <w:pPr>
        <w:ind w:left="10540"/>
      </w:pPr>
    </w:p>
    <w:p w:rsidR="00E6616A" w:rsidRDefault="00E6616A" w:rsidP="00E6616A">
      <w:pPr>
        <w:ind w:left="10540"/>
      </w:pPr>
    </w:p>
    <w:p w:rsidR="00E6616A" w:rsidRDefault="00E6616A" w:rsidP="0023760A"/>
    <w:p w:rsidR="00E6616A" w:rsidRDefault="00E6616A" w:rsidP="00E6616A">
      <w:pPr>
        <w:ind w:left="10540"/>
      </w:pPr>
    </w:p>
    <w:p w:rsidR="00E6616A" w:rsidRDefault="00E6616A" w:rsidP="00E6616A">
      <w:pPr>
        <w:ind w:left="10540"/>
      </w:pPr>
    </w:p>
    <w:p w:rsidR="00E6616A" w:rsidRDefault="00E6616A" w:rsidP="00E6616A">
      <w:pPr>
        <w:ind w:left="10540"/>
      </w:pPr>
    </w:p>
    <w:p w:rsidR="003D3530" w:rsidRPr="00E6616A" w:rsidRDefault="003D3530" w:rsidP="00E6616A">
      <w:pPr>
        <w:rPr>
          <w:sz w:val="20"/>
          <w:szCs w:val="20"/>
        </w:rPr>
        <w:sectPr w:rsidR="003D3530" w:rsidRPr="00E6616A" w:rsidSect="0023760A">
          <w:pgSz w:w="11900" w:h="16838"/>
          <w:pgMar w:top="831" w:right="326" w:bottom="667" w:left="851" w:header="0" w:footer="0" w:gutter="0"/>
          <w:cols w:space="720" w:equalWidth="0">
            <w:col w:w="10729"/>
          </w:cols>
        </w:sectPr>
      </w:pPr>
    </w:p>
    <w:p w:rsidR="00E6616A" w:rsidRDefault="00E6616A" w:rsidP="00BB65FA">
      <w:pPr>
        <w:rPr>
          <w:b/>
          <w:i/>
        </w:rPr>
      </w:pPr>
    </w:p>
    <w:p w:rsidR="00BB65FA" w:rsidRDefault="00BB65FA" w:rsidP="00BB65FA">
      <w:pPr>
        <w:rPr>
          <w:b/>
          <w:i/>
        </w:rPr>
      </w:pPr>
      <w:r>
        <w:rPr>
          <w:b/>
          <w:i/>
        </w:rPr>
        <w:t>2. СТРУКТУРА и содержание профессионального модуля</w:t>
      </w:r>
    </w:p>
    <w:p w:rsidR="00BB65FA" w:rsidRDefault="00BB65FA" w:rsidP="00BB65FA">
      <w:pPr>
        <w:rPr>
          <w:b/>
          <w:i/>
          <w:sz w:val="22"/>
          <w:szCs w:val="22"/>
        </w:rPr>
      </w:pPr>
      <w:r>
        <w:rPr>
          <w:b/>
          <w:i/>
        </w:rPr>
        <w:t>2.1. Структура профессионального модуля</w:t>
      </w:r>
    </w:p>
    <w:tbl>
      <w:tblPr>
        <w:tblpPr w:leftFromText="180" w:rightFromText="180" w:vertAnchor="text" w:tblpX="-176" w:tblpY="1"/>
        <w:tblOverlap w:val="never"/>
        <w:tblW w:w="527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2408"/>
        <w:gridCol w:w="1419"/>
        <w:gridCol w:w="991"/>
        <w:gridCol w:w="1275"/>
        <w:gridCol w:w="1278"/>
        <w:gridCol w:w="991"/>
        <w:gridCol w:w="1278"/>
        <w:gridCol w:w="1133"/>
        <w:gridCol w:w="1416"/>
        <w:gridCol w:w="1319"/>
        <w:gridCol w:w="1127"/>
      </w:tblGrid>
      <w:tr w:rsidR="008A3900" w:rsidTr="008F6939">
        <w:tc>
          <w:tcPr>
            <w:tcW w:w="350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Коды профессиональных общих компетенций</w:t>
            </w:r>
          </w:p>
        </w:tc>
        <w:tc>
          <w:tcPr>
            <w:tcW w:w="765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Наименования разделов профессионального модуля</w:t>
            </w:r>
            <w:r w:rsidRPr="00792164">
              <w:rPr>
                <w:rStyle w:val="ac"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451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792164" w:rsidRDefault="00BF2ABA" w:rsidP="008F6939">
            <w:pPr>
              <w:jc w:val="center"/>
              <w:rPr>
                <w:iCs/>
              </w:rPr>
            </w:pPr>
            <w:r w:rsidRPr="00792164">
              <w:rPr>
                <w:iCs/>
                <w:sz w:val="22"/>
                <w:szCs w:val="22"/>
              </w:rPr>
              <w:t>Всего часов</w:t>
            </w:r>
          </w:p>
          <w:p w:rsidR="00BF2ABA" w:rsidRPr="00792164" w:rsidRDefault="00BF2ABA" w:rsidP="008F6939">
            <w:pPr>
              <w:jc w:val="center"/>
              <w:rPr>
                <w:iCs/>
              </w:rPr>
            </w:pPr>
            <w:r w:rsidRPr="00792164">
              <w:rPr>
                <w:iCs/>
                <w:sz w:val="22"/>
                <w:szCs w:val="22"/>
              </w:rPr>
              <w:t>(макс. учебная нагрузка и практики)</w:t>
            </w:r>
          </w:p>
        </w:tc>
        <w:tc>
          <w:tcPr>
            <w:tcW w:w="1847" w:type="pct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810" w:type="pct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Практика</w:t>
            </w:r>
          </w:p>
        </w:tc>
        <w:tc>
          <w:tcPr>
            <w:tcW w:w="419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BF2ABA" w:rsidRPr="00792164" w:rsidRDefault="00BF2ABA" w:rsidP="008F6939">
            <w:r w:rsidRPr="00792164">
              <w:rPr>
                <w:sz w:val="22"/>
                <w:szCs w:val="22"/>
              </w:rPr>
              <w:t>Промежуточная</w:t>
            </w:r>
          </w:p>
          <w:p w:rsidR="00312D35" w:rsidRPr="00792164" w:rsidRDefault="00312D35" w:rsidP="008F6939">
            <w:r w:rsidRPr="00792164">
              <w:rPr>
                <w:sz w:val="22"/>
                <w:szCs w:val="22"/>
              </w:rPr>
              <w:t>аттестация</w:t>
            </w:r>
          </w:p>
        </w:tc>
        <w:tc>
          <w:tcPr>
            <w:tcW w:w="358" w:type="pct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:rsidR="00BF2ABA" w:rsidRPr="00792164" w:rsidRDefault="00312D35" w:rsidP="008F6939">
            <w:r w:rsidRPr="00792164">
              <w:rPr>
                <w:sz w:val="22"/>
                <w:szCs w:val="22"/>
              </w:rPr>
              <w:t>Консультации</w:t>
            </w:r>
          </w:p>
        </w:tc>
      </w:tr>
      <w:tr w:rsidR="008A3900" w:rsidTr="008F6939">
        <w:tc>
          <w:tcPr>
            <w:tcW w:w="35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4A1B43" w:rsidRDefault="00BF2ABA" w:rsidP="008F6939"/>
        </w:tc>
        <w:tc>
          <w:tcPr>
            <w:tcW w:w="765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4A1B43" w:rsidRDefault="00BF2ABA" w:rsidP="008F6939"/>
        </w:tc>
        <w:tc>
          <w:tcPr>
            <w:tcW w:w="451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4A1B43" w:rsidRDefault="00BF2ABA" w:rsidP="008F6939">
            <w:pPr>
              <w:rPr>
                <w:iCs/>
              </w:rPr>
            </w:pPr>
          </w:p>
        </w:tc>
        <w:tc>
          <w:tcPr>
            <w:tcW w:w="1126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Обязательные аудиторные  учебные занятия</w:t>
            </w:r>
          </w:p>
        </w:tc>
        <w:tc>
          <w:tcPr>
            <w:tcW w:w="72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самостоятельная учебная работа</w:t>
            </w:r>
          </w:p>
        </w:tc>
        <w:tc>
          <w:tcPr>
            <w:tcW w:w="360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4A1B43" w:rsidRDefault="00EF4956" w:rsidP="008F6939">
            <w:pPr>
              <w:jc w:val="center"/>
            </w:pPr>
            <w:r>
              <w:rPr>
                <w:sz w:val="22"/>
                <w:szCs w:val="22"/>
              </w:rPr>
              <w:t>у</w:t>
            </w:r>
            <w:r w:rsidR="00BF2ABA" w:rsidRPr="004A1B43">
              <w:rPr>
                <w:sz w:val="22"/>
                <w:szCs w:val="22"/>
              </w:rPr>
              <w:t>чебна</w:t>
            </w:r>
            <w:r>
              <w:rPr>
                <w:sz w:val="22"/>
                <w:szCs w:val="22"/>
              </w:rPr>
              <w:t>я</w:t>
            </w:r>
            <w:r w:rsidR="00BF2ABA" w:rsidRPr="004A1B43">
              <w:rPr>
                <w:sz w:val="22"/>
                <w:szCs w:val="22"/>
              </w:rPr>
              <w:t>,</w:t>
            </w:r>
          </w:p>
          <w:p w:rsidR="00BF2ABA" w:rsidRPr="004A1B43" w:rsidRDefault="00BF2ABA" w:rsidP="008F6939">
            <w:pPr>
              <w:jc w:val="center"/>
            </w:pPr>
            <w:r w:rsidRPr="004A1B43">
              <w:rPr>
                <w:sz w:val="22"/>
                <w:szCs w:val="22"/>
              </w:rPr>
              <w:t>часов</w:t>
            </w:r>
          </w:p>
        </w:tc>
        <w:tc>
          <w:tcPr>
            <w:tcW w:w="450" w:type="pct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F2ABA" w:rsidRPr="004A1B43" w:rsidRDefault="00BF2ABA" w:rsidP="008F6939">
            <w:pPr>
              <w:jc w:val="center"/>
            </w:pPr>
            <w:r w:rsidRPr="004A1B43">
              <w:rPr>
                <w:sz w:val="22"/>
                <w:szCs w:val="22"/>
              </w:rPr>
              <w:t>производственная</w:t>
            </w:r>
          </w:p>
          <w:p w:rsidR="00BF2ABA" w:rsidRPr="004A1B43" w:rsidRDefault="00BF2ABA" w:rsidP="008F6939">
            <w:pPr>
              <w:jc w:val="center"/>
            </w:pPr>
            <w:r w:rsidRPr="004A1B43">
              <w:rPr>
                <w:sz w:val="22"/>
                <w:szCs w:val="22"/>
              </w:rPr>
              <w:t>часов (если предусмотрена рассредоточенная практика)</w:t>
            </w:r>
          </w:p>
        </w:tc>
        <w:tc>
          <w:tcPr>
            <w:tcW w:w="41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2ABA" w:rsidRPr="004A1B43" w:rsidRDefault="00BF2ABA" w:rsidP="008F6939">
            <w:pPr>
              <w:jc w:val="center"/>
            </w:pPr>
          </w:p>
        </w:tc>
        <w:tc>
          <w:tcPr>
            <w:tcW w:w="358" w:type="pct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F2ABA" w:rsidRPr="006B6274" w:rsidRDefault="00BF2ABA" w:rsidP="008F6939">
            <w:pPr>
              <w:jc w:val="center"/>
            </w:pPr>
          </w:p>
        </w:tc>
      </w:tr>
      <w:tr w:rsidR="00EF4956" w:rsidTr="008F6939">
        <w:tc>
          <w:tcPr>
            <w:tcW w:w="35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6B6274" w:rsidRDefault="00BF2ABA" w:rsidP="008F6939"/>
        </w:tc>
        <w:tc>
          <w:tcPr>
            <w:tcW w:w="765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6B6274" w:rsidRDefault="00BF2ABA" w:rsidP="008F6939"/>
        </w:tc>
        <w:tc>
          <w:tcPr>
            <w:tcW w:w="451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6B6274" w:rsidRDefault="00BF2ABA" w:rsidP="008F6939">
            <w:pPr>
              <w:rPr>
                <w:iCs/>
              </w:rPr>
            </w:pPr>
          </w:p>
        </w:tc>
        <w:tc>
          <w:tcPr>
            <w:tcW w:w="31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всего,</w:t>
            </w:r>
          </w:p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часов</w:t>
            </w:r>
          </w:p>
        </w:tc>
        <w:tc>
          <w:tcPr>
            <w:tcW w:w="405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в т.ч. лабораторные работы и практические занятия, часов</w:t>
            </w:r>
          </w:p>
        </w:tc>
        <w:tc>
          <w:tcPr>
            <w:tcW w:w="40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в т.ч., курсовая проект (работа),</w:t>
            </w:r>
          </w:p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часов</w:t>
            </w:r>
          </w:p>
        </w:tc>
        <w:tc>
          <w:tcPr>
            <w:tcW w:w="31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всего,</w:t>
            </w:r>
          </w:p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часов</w:t>
            </w:r>
          </w:p>
        </w:tc>
        <w:tc>
          <w:tcPr>
            <w:tcW w:w="40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в т.ч., курсовой проект (работа)*,</w:t>
            </w:r>
          </w:p>
          <w:p w:rsidR="00BF2ABA" w:rsidRPr="00792164" w:rsidRDefault="00BF2ABA" w:rsidP="008F6939">
            <w:pPr>
              <w:jc w:val="center"/>
            </w:pPr>
            <w:r w:rsidRPr="00792164">
              <w:rPr>
                <w:sz w:val="22"/>
                <w:szCs w:val="22"/>
              </w:rPr>
              <w:t>часов</w:t>
            </w:r>
          </w:p>
        </w:tc>
        <w:tc>
          <w:tcPr>
            <w:tcW w:w="36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F2ABA" w:rsidRPr="006B6274" w:rsidRDefault="00BF2ABA" w:rsidP="008F6939"/>
        </w:tc>
        <w:tc>
          <w:tcPr>
            <w:tcW w:w="450" w:type="pct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F2ABA" w:rsidRPr="006B6274" w:rsidRDefault="00BF2ABA" w:rsidP="008F6939"/>
        </w:tc>
        <w:tc>
          <w:tcPr>
            <w:tcW w:w="419" w:type="pct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F2ABA" w:rsidRPr="006B6274" w:rsidRDefault="00BF2ABA" w:rsidP="008F6939"/>
        </w:tc>
        <w:tc>
          <w:tcPr>
            <w:tcW w:w="358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F2ABA" w:rsidRPr="006B6274" w:rsidRDefault="00BF2ABA" w:rsidP="008F6939"/>
        </w:tc>
      </w:tr>
      <w:tr w:rsidR="008A3900" w:rsidTr="008F6939">
        <w:trPr>
          <w:trHeight w:val="409"/>
        </w:trPr>
        <w:tc>
          <w:tcPr>
            <w:tcW w:w="350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1B43" w:rsidRPr="00205680" w:rsidRDefault="004A1B43" w:rsidP="008F6939">
            <w:pPr>
              <w:jc w:val="center"/>
              <w:rPr>
                <w:b/>
              </w:rPr>
            </w:pPr>
            <w:r w:rsidRPr="00205680">
              <w:rPr>
                <w:b/>
              </w:rPr>
              <w:t>1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1B43" w:rsidRPr="00205680" w:rsidRDefault="004A1B43" w:rsidP="008F6939">
            <w:pPr>
              <w:jc w:val="center"/>
              <w:rPr>
                <w:b/>
              </w:rPr>
            </w:pPr>
            <w:r w:rsidRPr="00205680">
              <w:rPr>
                <w:b/>
              </w:rPr>
              <w:t>2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1B43" w:rsidRPr="00205680" w:rsidRDefault="004A1B43" w:rsidP="008F6939">
            <w:pPr>
              <w:jc w:val="center"/>
              <w:rPr>
                <w:b/>
              </w:rPr>
            </w:pPr>
            <w:r w:rsidRPr="00205680">
              <w:rPr>
                <w:b/>
              </w:rPr>
              <w:t>3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4A1B43" w:rsidRPr="00205680" w:rsidRDefault="004A1B43" w:rsidP="008F6939">
            <w:pPr>
              <w:jc w:val="center"/>
              <w:rPr>
                <w:b/>
              </w:rPr>
            </w:pPr>
            <w:r w:rsidRPr="00205680">
              <w:rPr>
                <w:b/>
              </w:rPr>
              <w:t>4</w:t>
            </w:r>
          </w:p>
        </w:tc>
        <w:tc>
          <w:tcPr>
            <w:tcW w:w="405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4A1B43" w:rsidRPr="00205680" w:rsidRDefault="004A1B43" w:rsidP="008F6939">
            <w:pPr>
              <w:jc w:val="center"/>
              <w:rPr>
                <w:b/>
              </w:rPr>
            </w:pPr>
            <w:r w:rsidRPr="00205680">
              <w:rPr>
                <w:b/>
              </w:rPr>
              <w:t>5</w:t>
            </w:r>
          </w:p>
        </w:tc>
        <w:tc>
          <w:tcPr>
            <w:tcW w:w="406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1B43" w:rsidRPr="00205680" w:rsidRDefault="004A1B43" w:rsidP="008F6939">
            <w:pPr>
              <w:jc w:val="center"/>
              <w:rPr>
                <w:b/>
              </w:rPr>
            </w:pPr>
            <w:r w:rsidRPr="00205680">
              <w:rPr>
                <w:b/>
              </w:rPr>
              <w:t>6</w:t>
            </w:r>
          </w:p>
        </w:tc>
        <w:tc>
          <w:tcPr>
            <w:tcW w:w="31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4A1B43" w:rsidRPr="00205680" w:rsidRDefault="004A1B43" w:rsidP="008F6939">
            <w:pPr>
              <w:jc w:val="center"/>
              <w:rPr>
                <w:b/>
              </w:rPr>
            </w:pPr>
            <w:r w:rsidRPr="00205680">
              <w:rPr>
                <w:b/>
              </w:rPr>
              <w:t>7</w:t>
            </w:r>
          </w:p>
        </w:tc>
        <w:tc>
          <w:tcPr>
            <w:tcW w:w="40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1B43" w:rsidRPr="00205680" w:rsidRDefault="004A1B43" w:rsidP="008F6939">
            <w:pPr>
              <w:jc w:val="center"/>
              <w:rPr>
                <w:b/>
              </w:rPr>
            </w:pPr>
            <w:r w:rsidRPr="00205680">
              <w:rPr>
                <w:b/>
              </w:rPr>
              <w:t>8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1B43" w:rsidRPr="00205680" w:rsidRDefault="004A1B43" w:rsidP="008F6939">
            <w:pPr>
              <w:jc w:val="center"/>
              <w:rPr>
                <w:b/>
              </w:rPr>
            </w:pPr>
            <w:r w:rsidRPr="00205680">
              <w:rPr>
                <w:b/>
              </w:rPr>
              <w:t>9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4A1B43" w:rsidRPr="00205680" w:rsidRDefault="004A1B43" w:rsidP="008F6939">
            <w:pPr>
              <w:jc w:val="center"/>
              <w:rPr>
                <w:b/>
              </w:rPr>
            </w:pPr>
            <w:r w:rsidRPr="00205680">
              <w:rPr>
                <w:b/>
              </w:rPr>
              <w:t>10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A1B43" w:rsidRPr="00205680" w:rsidRDefault="00940A74" w:rsidP="008F6939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A1B43" w:rsidRPr="00205680" w:rsidRDefault="00940A74" w:rsidP="008F6939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8A3900" w:rsidTr="003C178B">
        <w:trPr>
          <w:trHeight w:val="409"/>
        </w:trPr>
        <w:tc>
          <w:tcPr>
            <w:tcW w:w="350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A1B43" w:rsidRPr="00792164" w:rsidRDefault="004A1B43" w:rsidP="008F6939">
            <w:r w:rsidRPr="00792164">
              <w:rPr>
                <w:sz w:val="22"/>
                <w:szCs w:val="22"/>
              </w:rPr>
              <w:t>ПК 2.5</w:t>
            </w:r>
          </w:p>
          <w:p w:rsidR="004A1B43" w:rsidRPr="00792164" w:rsidRDefault="004A1B43" w:rsidP="008F6939">
            <w:r w:rsidRPr="00792164">
              <w:rPr>
                <w:sz w:val="22"/>
                <w:szCs w:val="22"/>
              </w:rPr>
              <w:t>ОК 01, 02, 06, 07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A1B43" w:rsidRPr="00792164" w:rsidRDefault="004A1B43" w:rsidP="008F6939">
            <w:r w:rsidRPr="00792164">
              <w:rPr>
                <w:sz w:val="22"/>
                <w:szCs w:val="22"/>
              </w:rPr>
              <w:t>Раздел 1. Освоение профессии рабочих Водитель автомобиля категорий "В" и "С"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1B43" w:rsidRPr="006B6274" w:rsidRDefault="004A1B43" w:rsidP="008F6939">
            <w:pPr>
              <w:jc w:val="center"/>
              <w:rPr>
                <w:b/>
              </w:rPr>
            </w:pPr>
            <w:r>
              <w:rPr>
                <w:b/>
              </w:rPr>
              <w:t>136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4A1B43" w:rsidRPr="00C13C86" w:rsidRDefault="00C13C86" w:rsidP="008F6939">
            <w:pPr>
              <w:jc w:val="center"/>
              <w:rPr>
                <w:b/>
              </w:rPr>
            </w:pPr>
            <w:r w:rsidRPr="00C13C86">
              <w:rPr>
                <w:b/>
              </w:rPr>
              <w:t>11</w:t>
            </w:r>
            <w:r w:rsidR="004A1B43" w:rsidRPr="00C13C86">
              <w:rPr>
                <w:b/>
              </w:rPr>
              <w:t>4</w:t>
            </w:r>
          </w:p>
        </w:tc>
        <w:tc>
          <w:tcPr>
            <w:tcW w:w="405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4A1B43" w:rsidRPr="004B630E" w:rsidRDefault="004A1B43" w:rsidP="008F6939">
            <w:pPr>
              <w:jc w:val="center"/>
            </w:pPr>
            <w:r w:rsidRPr="004B630E">
              <w:t>44</w:t>
            </w:r>
          </w:p>
        </w:tc>
        <w:tc>
          <w:tcPr>
            <w:tcW w:w="406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1B43" w:rsidRPr="006B6274" w:rsidRDefault="004A1B43" w:rsidP="008F6939">
            <w:pPr>
              <w:jc w:val="center"/>
            </w:pPr>
            <w:r w:rsidRPr="006B6274">
              <w:t>-</w:t>
            </w:r>
          </w:p>
        </w:tc>
        <w:tc>
          <w:tcPr>
            <w:tcW w:w="31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4A1B43" w:rsidRPr="006B6274" w:rsidRDefault="004A1B43" w:rsidP="008F6939">
            <w:pPr>
              <w:jc w:val="center"/>
              <w:rPr>
                <w:b/>
              </w:rPr>
            </w:pPr>
            <w:r w:rsidRPr="006B6274">
              <w:rPr>
                <w:b/>
              </w:rPr>
              <w:t>2</w:t>
            </w:r>
            <w:r>
              <w:rPr>
                <w:b/>
              </w:rPr>
              <w:t>2</w:t>
            </w:r>
          </w:p>
        </w:tc>
        <w:tc>
          <w:tcPr>
            <w:tcW w:w="40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1B43" w:rsidRPr="006B6274" w:rsidRDefault="004A1B43" w:rsidP="008F6939">
            <w:pPr>
              <w:jc w:val="center"/>
            </w:pPr>
          </w:p>
        </w:tc>
        <w:tc>
          <w:tcPr>
            <w:tcW w:w="360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1B43" w:rsidRPr="008F6939" w:rsidRDefault="00BF258E" w:rsidP="003C178B">
            <w:pPr>
              <w:jc w:val="center"/>
            </w:pPr>
            <w:r>
              <w:t>-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4A1B43" w:rsidRPr="006B6274" w:rsidRDefault="00080633" w:rsidP="008F6939">
            <w:pPr>
              <w:jc w:val="center"/>
            </w:pPr>
            <w: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A1B43" w:rsidRPr="007901C9" w:rsidRDefault="00940A74" w:rsidP="008F6939">
            <w:pPr>
              <w:jc w:val="center"/>
            </w:pPr>
            <w:r w:rsidRPr="007901C9">
              <w:t>6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A1B43" w:rsidRPr="007901C9" w:rsidRDefault="004B630E" w:rsidP="008F6939">
            <w:pPr>
              <w:jc w:val="center"/>
            </w:pPr>
            <w:r w:rsidRPr="007901C9">
              <w:t>4</w:t>
            </w:r>
          </w:p>
        </w:tc>
      </w:tr>
      <w:tr w:rsidR="008A3900" w:rsidTr="003C178B">
        <w:tc>
          <w:tcPr>
            <w:tcW w:w="35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A1B43" w:rsidRPr="00792164" w:rsidRDefault="004A1B43" w:rsidP="008F6939">
            <w:r w:rsidRPr="00792164">
              <w:rPr>
                <w:sz w:val="22"/>
                <w:szCs w:val="22"/>
              </w:rPr>
              <w:t>ПК</w:t>
            </w:r>
          </w:p>
          <w:p w:rsidR="004A1B43" w:rsidRPr="00792164" w:rsidRDefault="004A1B43" w:rsidP="008F6939">
            <w:r w:rsidRPr="00792164">
              <w:rPr>
                <w:sz w:val="22"/>
                <w:szCs w:val="22"/>
              </w:rPr>
              <w:t>2.2, 2,3, 2.4, 2.6</w:t>
            </w:r>
          </w:p>
          <w:p w:rsidR="004A1B43" w:rsidRPr="00792164" w:rsidRDefault="004A1B43" w:rsidP="008F6939">
            <w:r w:rsidRPr="00792164">
              <w:rPr>
                <w:sz w:val="22"/>
                <w:szCs w:val="22"/>
              </w:rPr>
              <w:t>ОК 01, 02, 06, 07</w:t>
            </w:r>
          </w:p>
        </w:tc>
        <w:tc>
          <w:tcPr>
            <w:tcW w:w="76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A1B43" w:rsidRPr="00792164" w:rsidRDefault="004A1B43" w:rsidP="008F6939">
            <w:r w:rsidRPr="00792164">
              <w:rPr>
                <w:sz w:val="22"/>
                <w:szCs w:val="22"/>
              </w:rPr>
              <w:t>Раздел 2. Освоение профессии рабочих 19205 Тракторист-машинист сельскохозяйственного производства</w:t>
            </w:r>
          </w:p>
        </w:tc>
        <w:tc>
          <w:tcPr>
            <w:tcW w:w="45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4A1B43" w:rsidRPr="006B6274" w:rsidRDefault="004A1B43" w:rsidP="008F6939">
            <w:pPr>
              <w:jc w:val="center"/>
              <w:rPr>
                <w:b/>
              </w:rPr>
            </w:pPr>
            <w:r>
              <w:rPr>
                <w:b/>
              </w:rPr>
              <w:t>192</w:t>
            </w:r>
          </w:p>
        </w:tc>
        <w:tc>
          <w:tcPr>
            <w:tcW w:w="3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B43" w:rsidRPr="006B6274" w:rsidRDefault="004A1B43" w:rsidP="008F6939">
            <w:pPr>
              <w:jc w:val="center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40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B43" w:rsidRPr="004B630E" w:rsidRDefault="004A1B43" w:rsidP="008F6939">
            <w:pPr>
              <w:jc w:val="center"/>
            </w:pPr>
            <w:r w:rsidRPr="004B630E">
              <w:t>58</w:t>
            </w:r>
          </w:p>
        </w:tc>
        <w:tc>
          <w:tcPr>
            <w:tcW w:w="40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4A1B43" w:rsidRPr="006B6274" w:rsidRDefault="004A1B43" w:rsidP="008F6939">
            <w:pPr>
              <w:jc w:val="center"/>
            </w:pPr>
            <w:r w:rsidRPr="006B6274">
              <w:t>-</w:t>
            </w:r>
          </w:p>
        </w:tc>
        <w:tc>
          <w:tcPr>
            <w:tcW w:w="31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4A1B43" w:rsidRPr="006B6274" w:rsidRDefault="004A1B43" w:rsidP="008F6939">
            <w:pPr>
              <w:jc w:val="center"/>
              <w:rPr>
                <w:b/>
              </w:rPr>
            </w:pPr>
            <w:r w:rsidRPr="006B6274">
              <w:rPr>
                <w:b/>
              </w:rPr>
              <w:t>2</w:t>
            </w:r>
            <w:r>
              <w:rPr>
                <w:b/>
              </w:rPr>
              <w:t>2</w:t>
            </w:r>
          </w:p>
        </w:tc>
        <w:tc>
          <w:tcPr>
            <w:tcW w:w="40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1B43" w:rsidRPr="006B6274" w:rsidRDefault="004A1B43" w:rsidP="008F6939">
            <w:pPr>
              <w:jc w:val="center"/>
            </w:pPr>
            <w:r w:rsidRPr="006B6274">
              <w:t>-</w:t>
            </w:r>
          </w:p>
        </w:tc>
        <w:tc>
          <w:tcPr>
            <w:tcW w:w="3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1B43" w:rsidRPr="008F6939" w:rsidRDefault="00BF258E" w:rsidP="003C178B">
            <w:pPr>
              <w:jc w:val="center"/>
            </w:pPr>
            <w:r>
              <w:t>-</w:t>
            </w:r>
          </w:p>
        </w:tc>
        <w:tc>
          <w:tcPr>
            <w:tcW w:w="45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B43" w:rsidRPr="006B6274" w:rsidRDefault="00080633" w:rsidP="008F6939">
            <w:pPr>
              <w:jc w:val="center"/>
            </w:pPr>
            <w:r>
              <w:t>-</w:t>
            </w:r>
          </w:p>
        </w:tc>
        <w:tc>
          <w:tcPr>
            <w:tcW w:w="419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B43" w:rsidRPr="007901C9" w:rsidRDefault="00940A74" w:rsidP="008F6939">
            <w:pPr>
              <w:jc w:val="center"/>
            </w:pPr>
            <w:r w:rsidRPr="007901C9">
              <w:t>6</w:t>
            </w:r>
          </w:p>
        </w:tc>
        <w:tc>
          <w:tcPr>
            <w:tcW w:w="3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A1B43" w:rsidRPr="007901C9" w:rsidRDefault="004B630E" w:rsidP="008F6939">
            <w:pPr>
              <w:jc w:val="center"/>
            </w:pPr>
            <w:r w:rsidRPr="007901C9">
              <w:t>4</w:t>
            </w:r>
          </w:p>
        </w:tc>
      </w:tr>
      <w:tr w:rsidR="008A3900" w:rsidTr="008F6939">
        <w:trPr>
          <w:trHeight w:val="358"/>
        </w:trPr>
        <w:tc>
          <w:tcPr>
            <w:tcW w:w="35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hideMark/>
          </w:tcPr>
          <w:p w:rsidR="004A1B43" w:rsidRPr="00792164" w:rsidRDefault="004A1B43" w:rsidP="008F6939">
            <w:r w:rsidRPr="00792164">
              <w:rPr>
                <w:sz w:val="22"/>
                <w:szCs w:val="22"/>
              </w:rPr>
              <w:t>ПК</w:t>
            </w:r>
          </w:p>
          <w:p w:rsidR="004A1B43" w:rsidRPr="00792164" w:rsidRDefault="004A1B43" w:rsidP="008F6939">
            <w:r w:rsidRPr="00792164">
              <w:rPr>
                <w:sz w:val="22"/>
                <w:szCs w:val="22"/>
              </w:rPr>
              <w:t>2.2, 2,3, 2.4, 2.5,</w:t>
            </w:r>
          </w:p>
          <w:p w:rsidR="004A1B43" w:rsidRPr="00792164" w:rsidRDefault="004A1B43" w:rsidP="008F6939">
            <w:r w:rsidRPr="00792164">
              <w:rPr>
                <w:sz w:val="22"/>
                <w:szCs w:val="22"/>
              </w:rPr>
              <w:t>2.6</w:t>
            </w:r>
          </w:p>
          <w:p w:rsidR="004A1B43" w:rsidRPr="00792164" w:rsidRDefault="004A1B43" w:rsidP="008F6939">
            <w:r w:rsidRPr="00792164">
              <w:rPr>
                <w:sz w:val="22"/>
                <w:szCs w:val="22"/>
              </w:rPr>
              <w:t>ОК 01, 02, 06, 07</w:t>
            </w:r>
          </w:p>
        </w:tc>
        <w:tc>
          <w:tcPr>
            <w:tcW w:w="76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A1B43" w:rsidRPr="00792164" w:rsidRDefault="004A1B43" w:rsidP="008F6939">
            <w:r w:rsidRPr="00792164">
              <w:rPr>
                <w:sz w:val="22"/>
                <w:szCs w:val="22"/>
              </w:rPr>
              <w:t>Учебная практика</w:t>
            </w:r>
          </w:p>
        </w:tc>
        <w:tc>
          <w:tcPr>
            <w:tcW w:w="45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4A1B43" w:rsidRDefault="004A1B43" w:rsidP="008F6939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3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B43" w:rsidRDefault="004A1B43" w:rsidP="008F6939">
            <w:pPr>
              <w:jc w:val="center"/>
              <w:rPr>
                <w:b/>
              </w:rPr>
            </w:pPr>
          </w:p>
        </w:tc>
        <w:tc>
          <w:tcPr>
            <w:tcW w:w="40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B43" w:rsidRDefault="004A1B43" w:rsidP="008F6939">
            <w:pPr>
              <w:jc w:val="center"/>
            </w:pPr>
          </w:p>
        </w:tc>
        <w:tc>
          <w:tcPr>
            <w:tcW w:w="40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4A1B43" w:rsidRPr="006B6274" w:rsidRDefault="004A1B43" w:rsidP="008F6939">
            <w:pPr>
              <w:jc w:val="center"/>
            </w:pPr>
          </w:p>
        </w:tc>
        <w:tc>
          <w:tcPr>
            <w:tcW w:w="31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B43" w:rsidRPr="006B6274" w:rsidRDefault="004A1B43" w:rsidP="008F6939">
            <w:pPr>
              <w:jc w:val="center"/>
              <w:rPr>
                <w:b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A1B43" w:rsidRPr="006B6274" w:rsidRDefault="004A1B43" w:rsidP="008F6939">
            <w:pPr>
              <w:jc w:val="center"/>
            </w:pPr>
          </w:p>
        </w:tc>
        <w:tc>
          <w:tcPr>
            <w:tcW w:w="36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4A1B43" w:rsidRPr="009F7328" w:rsidRDefault="004A1B43" w:rsidP="008F6939">
            <w:pPr>
              <w:jc w:val="center"/>
            </w:pPr>
            <w:r w:rsidRPr="009F7328">
              <w:t>36</w:t>
            </w:r>
          </w:p>
        </w:tc>
        <w:tc>
          <w:tcPr>
            <w:tcW w:w="45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1B43" w:rsidRPr="006B6274" w:rsidRDefault="004A1B43" w:rsidP="008F6939">
            <w:pPr>
              <w:jc w:val="center"/>
            </w:pPr>
            <w:r>
              <w:t>-</w:t>
            </w:r>
          </w:p>
        </w:tc>
        <w:tc>
          <w:tcPr>
            <w:tcW w:w="419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B43" w:rsidRPr="006B6274" w:rsidRDefault="004A1B43" w:rsidP="008F6939">
            <w:pPr>
              <w:jc w:val="center"/>
            </w:pPr>
          </w:p>
        </w:tc>
        <w:tc>
          <w:tcPr>
            <w:tcW w:w="3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A1B43" w:rsidRPr="006B6274" w:rsidRDefault="004A1B43" w:rsidP="008F6939">
            <w:pPr>
              <w:jc w:val="center"/>
            </w:pPr>
          </w:p>
        </w:tc>
      </w:tr>
      <w:tr w:rsidR="008A3900" w:rsidTr="008F6939">
        <w:trPr>
          <w:trHeight w:val="814"/>
        </w:trPr>
        <w:tc>
          <w:tcPr>
            <w:tcW w:w="350" w:type="pct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A1B43" w:rsidRPr="00792164" w:rsidRDefault="004A1B43" w:rsidP="008F6939"/>
        </w:tc>
        <w:tc>
          <w:tcPr>
            <w:tcW w:w="76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A1B43" w:rsidRPr="00792164" w:rsidRDefault="004A1B43" w:rsidP="008F6939">
            <w:r w:rsidRPr="00792164">
              <w:rPr>
                <w:sz w:val="22"/>
                <w:szCs w:val="22"/>
              </w:rPr>
              <w:t xml:space="preserve">Производственная практика (по профилю специальности), часов </w:t>
            </w:r>
          </w:p>
        </w:tc>
        <w:tc>
          <w:tcPr>
            <w:tcW w:w="45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4A1B43" w:rsidRPr="006B6274" w:rsidRDefault="004A1B43" w:rsidP="008F6939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2207" w:type="pct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A1B43" w:rsidRPr="006B6274" w:rsidRDefault="004A1B43" w:rsidP="008F6939">
            <w:pPr>
              <w:jc w:val="center"/>
              <w:rPr>
                <w:b/>
              </w:rPr>
            </w:pPr>
          </w:p>
        </w:tc>
        <w:tc>
          <w:tcPr>
            <w:tcW w:w="45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A1B43" w:rsidRPr="007A6993" w:rsidRDefault="00BF258E" w:rsidP="008F6939">
            <w:pPr>
              <w:jc w:val="center"/>
            </w:pPr>
            <w:r>
              <w:t>36</w:t>
            </w:r>
          </w:p>
        </w:tc>
        <w:tc>
          <w:tcPr>
            <w:tcW w:w="419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A1B43" w:rsidRPr="007A6993" w:rsidRDefault="004A1B43" w:rsidP="008F6939">
            <w:pPr>
              <w:jc w:val="center"/>
            </w:pPr>
          </w:p>
        </w:tc>
        <w:tc>
          <w:tcPr>
            <w:tcW w:w="3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4A1B43" w:rsidRPr="007A6993" w:rsidRDefault="004A1B43" w:rsidP="008F6939">
            <w:pPr>
              <w:jc w:val="center"/>
            </w:pPr>
          </w:p>
        </w:tc>
      </w:tr>
      <w:tr w:rsidR="00010335" w:rsidTr="008F6939">
        <w:trPr>
          <w:trHeight w:val="814"/>
        </w:trPr>
        <w:tc>
          <w:tcPr>
            <w:tcW w:w="350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010335" w:rsidRPr="00792164" w:rsidRDefault="00010335" w:rsidP="008F6939"/>
        </w:tc>
        <w:tc>
          <w:tcPr>
            <w:tcW w:w="76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010335" w:rsidRPr="00792164" w:rsidRDefault="00010335" w:rsidP="008F6939">
            <w:r>
              <w:rPr>
                <w:sz w:val="22"/>
                <w:szCs w:val="22"/>
              </w:rPr>
              <w:t>Экзамен по модулю</w:t>
            </w:r>
          </w:p>
        </w:tc>
        <w:tc>
          <w:tcPr>
            <w:tcW w:w="45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010335" w:rsidRDefault="00010335" w:rsidP="008F6939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207" w:type="pct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10335" w:rsidRPr="006B6274" w:rsidRDefault="00010335" w:rsidP="008F6939">
            <w:pPr>
              <w:jc w:val="center"/>
              <w:rPr>
                <w:b/>
              </w:rPr>
            </w:pPr>
          </w:p>
        </w:tc>
        <w:tc>
          <w:tcPr>
            <w:tcW w:w="45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10335" w:rsidRPr="007A6993" w:rsidRDefault="00010335" w:rsidP="008F6939">
            <w:pPr>
              <w:jc w:val="center"/>
            </w:pPr>
          </w:p>
        </w:tc>
        <w:tc>
          <w:tcPr>
            <w:tcW w:w="419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10335" w:rsidRPr="00AF3B66" w:rsidRDefault="00AF3B66" w:rsidP="008F6939">
            <w:pPr>
              <w:jc w:val="center"/>
            </w:pPr>
            <w:r w:rsidRPr="00AF3B66">
              <w:t>6/6</w:t>
            </w:r>
          </w:p>
        </w:tc>
        <w:tc>
          <w:tcPr>
            <w:tcW w:w="3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010335" w:rsidRPr="007A6993" w:rsidRDefault="00010335" w:rsidP="008F6939">
            <w:pPr>
              <w:jc w:val="center"/>
            </w:pPr>
          </w:p>
        </w:tc>
      </w:tr>
      <w:tr w:rsidR="008F6939" w:rsidTr="0031024B">
        <w:tc>
          <w:tcPr>
            <w:tcW w:w="35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F6939" w:rsidRPr="006B6274" w:rsidRDefault="008F6939" w:rsidP="008F6939">
            <w:pPr>
              <w:rPr>
                <w:b/>
              </w:rPr>
            </w:pPr>
          </w:p>
        </w:tc>
        <w:tc>
          <w:tcPr>
            <w:tcW w:w="76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8F6939" w:rsidRPr="006B6274" w:rsidRDefault="008F6939" w:rsidP="008F6939">
            <w:pPr>
              <w:rPr>
                <w:b/>
              </w:rPr>
            </w:pPr>
            <w:r w:rsidRPr="006B6274">
              <w:rPr>
                <w:b/>
              </w:rPr>
              <w:t>Всего:</w:t>
            </w:r>
          </w:p>
        </w:tc>
        <w:tc>
          <w:tcPr>
            <w:tcW w:w="4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8F6939" w:rsidRPr="006B6274" w:rsidRDefault="008F6939" w:rsidP="008F6939">
            <w:pPr>
              <w:jc w:val="center"/>
              <w:rPr>
                <w:b/>
              </w:rPr>
            </w:pPr>
            <w:r>
              <w:rPr>
                <w:b/>
              </w:rPr>
              <w:t>412</w:t>
            </w:r>
          </w:p>
        </w:tc>
        <w:tc>
          <w:tcPr>
            <w:tcW w:w="31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8F6939" w:rsidRPr="006B6274" w:rsidRDefault="00010335" w:rsidP="008F6939">
            <w:pPr>
              <w:jc w:val="center"/>
              <w:rPr>
                <w:b/>
              </w:rPr>
            </w:pPr>
            <w:r>
              <w:rPr>
                <w:b/>
              </w:rPr>
              <w:t>284</w:t>
            </w:r>
          </w:p>
        </w:tc>
        <w:tc>
          <w:tcPr>
            <w:tcW w:w="405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8F6939" w:rsidRPr="007F016F" w:rsidRDefault="007F016F" w:rsidP="008F6939">
            <w:pPr>
              <w:jc w:val="center"/>
            </w:pPr>
            <w:r w:rsidRPr="007F016F">
              <w:t>102</w:t>
            </w:r>
          </w:p>
        </w:tc>
        <w:tc>
          <w:tcPr>
            <w:tcW w:w="40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8F6939" w:rsidRPr="006B6274" w:rsidRDefault="008F6939" w:rsidP="008F6939">
            <w:pPr>
              <w:jc w:val="center"/>
              <w:rPr>
                <w:b/>
              </w:rPr>
            </w:pPr>
            <w:r w:rsidRPr="006B6274">
              <w:rPr>
                <w:b/>
              </w:rPr>
              <w:t>-</w:t>
            </w:r>
          </w:p>
        </w:tc>
        <w:tc>
          <w:tcPr>
            <w:tcW w:w="31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8F6939" w:rsidRPr="006B6274" w:rsidRDefault="008F6939" w:rsidP="008F6939">
            <w:pPr>
              <w:jc w:val="center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40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8F6939" w:rsidRPr="006B6274" w:rsidRDefault="008F6939" w:rsidP="008F6939">
            <w:pPr>
              <w:jc w:val="center"/>
              <w:rPr>
                <w:b/>
              </w:rPr>
            </w:pPr>
            <w:r w:rsidRPr="006B6274">
              <w:rPr>
                <w:b/>
              </w:rPr>
              <w:t>-</w:t>
            </w:r>
          </w:p>
        </w:tc>
        <w:tc>
          <w:tcPr>
            <w:tcW w:w="3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8F6939" w:rsidRPr="00080633" w:rsidRDefault="008F6939" w:rsidP="008F6939">
            <w:pPr>
              <w:jc w:val="center"/>
              <w:rPr>
                <w:b/>
              </w:rPr>
            </w:pPr>
            <w:r w:rsidRPr="00080633">
              <w:rPr>
                <w:b/>
              </w:rPr>
              <w:t>36</w:t>
            </w:r>
          </w:p>
        </w:tc>
        <w:tc>
          <w:tcPr>
            <w:tcW w:w="45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8F6939" w:rsidRPr="00080633" w:rsidRDefault="008F6939" w:rsidP="008F6939">
            <w:pPr>
              <w:jc w:val="center"/>
              <w:rPr>
                <w:b/>
              </w:rPr>
            </w:pPr>
            <w:r w:rsidRPr="00080633">
              <w:rPr>
                <w:b/>
              </w:rPr>
              <w:t>36</w:t>
            </w:r>
          </w:p>
        </w:tc>
        <w:tc>
          <w:tcPr>
            <w:tcW w:w="419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F6939" w:rsidRPr="006B6274" w:rsidRDefault="008F6939" w:rsidP="008F6939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="00AF3B66">
              <w:rPr>
                <w:b/>
              </w:rPr>
              <w:t>/</w:t>
            </w:r>
            <w:r w:rsidR="00AF3B66" w:rsidRPr="00AF3B66">
              <w:t>12</w:t>
            </w:r>
          </w:p>
        </w:tc>
        <w:tc>
          <w:tcPr>
            <w:tcW w:w="358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F6939" w:rsidRPr="001125F3" w:rsidRDefault="001125F3" w:rsidP="008F6939">
            <w:pPr>
              <w:jc w:val="center"/>
            </w:pPr>
            <w:r w:rsidRPr="001125F3">
              <w:t>8</w:t>
            </w:r>
          </w:p>
        </w:tc>
      </w:tr>
    </w:tbl>
    <w:p w:rsidR="00BB65FA" w:rsidRDefault="00312D35" w:rsidP="00BB65FA">
      <w:pPr>
        <w:jc w:val="both"/>
        <w:rPr>
          <w:b/>
          <w:i/>
        </w:rPr>
      </w:pPr>
      <w:r>
        <w:rPr>
          <w:b/>
          <w:i/>
        </w:rPr>
        <w:lastRenderedPageBreak/>
        <w:br w:type="textWrapping" w:clear="all"/>
      </w:r>
    </w:p>
    <w:p w:rsidR="00BB65FA" w:rsidRDefault="00BB65FA" w:rsidP="00BB65FA">
      <w:pPr>
        <w:jc w:val="both"/>
        <w:rPr>
          <w:b/>
          <w:i/>
        </w:rPr>
      </w:pPr>
    </w:p>
    <w:p w:rsidR="00BB65FA" w:rsidRDefault="00BB65FA" w:rsidP="00BB65FA">
      <w:pPr>
        <w:jc w:val="both"/>
        <w:rPr>
          <w:b/>
          <w:i/>
        </w:rPr>
      </w:pPr>
      <w:r>
        <w:rPr>
          <w:b/>
          <w:i/>
        </w:rPr>
        <w:t>2.2. Тематический план и содержание профессионального модуля (ПМ)</w:t>
      </w:r>
    </w:p>
    <w:tbl>
      <w:tblPr>
        <w:tblW w:w="15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978"/>
        <w:gridCol w:w="247"/>
        <w:gridCol w:w="468"/>
        <w:gridCol w:w="147"/>
        <w:gridCol w:w="9771"/>
        <w:gridCol w:w="1989"/>
      </w:tblGrid>
      <w:tr w:rsidR="00BB65FA" w:rsidTr="00F11DC5">
        <w:trPr>
          <w:trHeight w:val="301"/>
        </w:trPr>
        <w:tc>
          <w:tcPr>
            <w:tcW w:w="2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pPr>
              <w:rPr>
                <w:b/>
                <w:bCs/>
              </w:rPr>
            </w:pPr>
            <w:r>
              <w:rPr>
                <w:b/>
                <w:bCs/>
              </w:rPr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106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pPr>
              <w:jc w:val="center"/>
            </w:pPr>
            <w:r>
              <w:t>Содержание учебного материала,</w:t>
            </w:r>
          </w:p>
          <w:p w:rsidR="00BB65FA" w:rsidRDefault="00BB65FA">
            <w:pPr>
              <w:jc w:val="center"/>
            </w:pPr>
            <w:proofErr w:type="gramStart"/>
            <w:r>
              <w:t>лабораторные</w:t>
            </w:r>
            <w:proofErr w:type="gramEnd"/>
            <w:r>
              <w:t xml:space="preserve"> работы и практические занятия, внеаудиторная (самостоятельная) учебная работа обучающихся, курсовая работа (проект) (если предусмотрены)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pPr>
              <w:jc w:val="center"/>
              <w:rPr>
                <w:b/>
              </w:rPr>
            </w:pPr>
            <w:r>
              <w:rPr>
                <w:b/>
              </w:rPr>
              <w:t>Объем часов</w:t>
            </w:r>
          </w:p>
        </w:tc>
      </w:tr>
      <w:tr w:rsidR="00BB65FA" w:rsidTr="00C816A9">
        <w:trPr>
          <w:trHeight w:val="301"/>
        </w:trPr>
        <w:tc>
          <w:tcPr>
            <w:tcW w:w="2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06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B65FA" w:rsidRDefault="00BB65FA">
            <w:r>
              <w:t>2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C816A9" w:rsidTr="00C816A9">
        <w:tc>
          <w:tcPr>
            <w:tcW w:w="136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6A9" w:rsidRDefault="00C816A9">
            <w:pPr>
              <w:jc w:val="center"/>
              <w:rPr>
                <w:b/>
                <w:i/>
                <w:highlight w:val="yellow"/>
              </w:rPr>
            </w:pPr>
            <w:r>
              <w:rPr>
                <w:i/>
              </w:rPr>
              <w:t xml:space="preserve">Раздел 1. </w:t>
            </w:r>
            <w:r>
              <w:t>Освоение профессии рабочих Водитель автомобиля категорий "В" и "С"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6A9" w:rsidRDefault="00C816A9" w:rsidP="00C816A9">
            <w:pPr>
              <w:ind w:left="318"/>
              <w:jc w:val="center"/>
              <w:rPr>
                <w:b/>
                <w:i/>
                <w:highlight w:val="yellow"/>
              </w:rPr>
            </w:pPr>
            <w:r>
              <w:t>136/44/22</w:t>
            </w:r>
          </w:p>
        </w:tc>
      </w:tr>
      <w:tr w:rsidR="00BB65FA" w:rsidTr="00F11DC5">
        <w:tc>
          <w:tcPr>
            <w:tcW w:w="136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802444">
            <w:pPr>
              <w:rPr>
                <w:i/>
              </w:rPr>
            </w:pPr>
            <w:r>
              <w:rPr>
                <w:i/>
              </w:rPr>
              <w:t>МДК 04.1</w:t>
            </w:r>
            <w:r w:rsidR="00BB65FA">
              <w:rPr>
                <w:i/>
              </w:rPr>
              <w:t>2</w:t>
            </w:r>
            <w:r w:rsidR="00BB65FA">
              <w:rPr>
                <w:b/>
                <w:bCs/>
              </w:rPr>
              <w:t xml:space="preserve"> </w:t>
            </w:r>
            <w:r w:rsidR="00BB65FA">
              <w:t>Освоение профессии рабочих Водитель автомобиля категорий "В" и "С"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AD1990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104</w:t>
            </w:r>
          </w:p>
        </w:tc>
      </w:tr>
      <w:tr w:rsidR="006E18B5" w:rsidTr="00262990">
        <w:tc>
          <w:tcPr>
            <w:tcW w:w="322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6E18B5" w:rsidRDefault="006E18B5">
            <w:pPr>
              <w:rPr>
                <w:b/>
              </w:rPr>
            </w:pPr>
            <w:r>
              <w:rPr>
                <w:b/>
              </w:rPr>
              <w:t>Тема 1.1.</w:t>
            </w:r>
            <w:r>
              <w:t xml:space="preserve"> </w:t>
            </w:r>
            <w:r>
              <w:rPr>
                <w:b/>
              </w:rPr>
              <w:t>Основы законодательства в сфере дорожного движения</w:t>
            </w:r>
          </w:p>
          <w:p w:rsidR="006E18B5" w:rsidRDefault="006E18B5">
            <w:pPr>
              <w:rPr>
                <w:b/>
              </w:rPr>
            </w:pPr>
          </w:p>
          <w:p w:rsidR="006E18B5" w:rsidRDefault="006E18B5">
            <w:pPr>
              <w:rPr>
                <w:b/>
              </w:rPr>
            </w:pPr>
          </w:p>
          <w:p w:rsidR="006E18B5" w:rsidRDefault="006E18B5">
            <w:pPr>
              <w:rPr>
                <w:b/>
              </w:rPr>
            </w:pPr>
          </w:p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  <w:p w:rsidR="006E18B5" w:rsidRDefault="006E18B5"/>
        </w:tc>
        <w:tc>
          <w:tcPr>
            <w:tcW w:w="103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E18B5" w:rsidRDefault="006E18B5">
            <w:r>
              <w:lastRenderedPageBreak/>
              <w:t>Содержание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8B5" w:rsidRDefault="006E18B5" w:rsidP="008901E3">
            <w:pPr>
              <w:jc w:val="center"/>
              <w:rPr>
                <w:b/>
              </w:rPr>
            </w:pPr>
            <w:r w:rsidRPr="004B630E">
              <w:rPr>
                <w:b/>
              </w:rPr>
              <w:t>5</w:t>
            </w:r>
            <w:r w:rsidR="00D25C93" w:rsidRPr="004B630E">
              <w:rPr>
                <w:b/>
              </w:rPr>
              <w:t>2</w:t>
            </w:r>
            <w:r w:rsidR="003A0EDE">
              <w:rPr>
                <w:b/>
              </w:rPr>
              <w:t>\</w:t>
            </w:r>
            <w:r w:rsidR="003A0EDE" w:rsidRPr="003A0EDE">
              <w:t>26\</w:t>
            </w:r>
            <w:r w:rsidR="00A21EC0" w:rsidRPr="00EA1323">
              <w:rPr>
                <w:b/>
              </w:rPr>
              <w:t>10</w:t>
            </w:r>
          </w:p>
        </w:tc>
      </w:tr>
      <w:tr w:rsidR="00051E55" w:rsidTr="00A05717">
        <w:trPr>
          <w:trHeight w:val="1365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051E55" w:rsidRDefault="00051E55"/>
        </w:tc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hideMark/>
          </w:tcPr>
          <w:p w:rsidR="00051E55" w:rsidRDefault="00051E55">
            <w:r>
              <w:t>1</w:t>
            </w:r>
          </w:p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051E55" w:rsidRDefault="00051E55">
            <w:pPr>
              <w:rPr>
                <w:b/>
              </w:rPr>
            </w:pPr>
            <w:r>
              <w:rPr>
                <w:b/>
              </w:rPr>
              <w:t>Законодательство в сфере дорожного движения</w:t>
            </w:r>
          </w:p>
          <w:p w:rsidR="00051E55" w:rsidRDefault="00051E55" w:rsidP="00262990">
            <w:r>
              <w:t>Законодательство, определяющее правовые основы обеспечения безопасности дорожного движения и регулирующее отношения в сфере взаимодействия общества и природы.</w:t>
            </w:r>
            <w:r>
              <w:rPr>
                <w:b/>
              </w:rPr>
              <w:t xml:space="preserve"> </w:t>
            </w:r>
            <w:r>
              <w:t>Законодательство, устанавливающее ответственность за нарушения в сфере дорожного движения Основные понятия и термины. Обязанности водителей, пешеходов и пассажиров.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51E55" w:rsidRDefault="00051E55">
            <w:r>
              <w:t>2</w:t>
            </w:r>
          </w:p>
        </w:tc>
      </w:tr>
      <w:tr w:rsidR="00051E55" w:rsidTr="00D7434C">
        <w:trPr>
          <w:trHeight w:val="288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051E55" w:rsidRDefault="00051E55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51E55" w:rsidRDefault="00051E55"/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51E55" w:rsidRDefault="00051E55" w:rsidP="00262990">
            <w:pPr>
              <w:rPr>
                <w:b/>
              </w:rPr>
            </w:pPr>
            <w:r>
              <w:rPr>
                <w:b/>
              </w:rPr>
              <w:t>Самостоятельная работа№1</w:t>
            </w:r>
          </w:p>
          <w:p w:rsidR="00051E55" w:rsidRPr="00782677" w:rsidRDefault="00051E55" w:rsidP="00262990">
            <w:r w:rsidRPr="00782677">
              <w:t>Обязанности участников дорожного движения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1E55" w:rsidRDefault="00051E55" w:rsidP="00D44AA7">
            <w:pPr>
              <w:jc w:val="right"/>
            </w:pPr>
            <w:r>
              <w:t xml:space="preserve">                                             2</w:t>
            </w:r>
          </w:p>
        </w:tc>
      </w:tr>
      <w:tr w:rsidR="00051E55" w:rsidTr="00D7434C">
        <w:trPr>
          <w:trHeight w:val="238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051E55" w:rsidRDefault="00051E55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51E55" w:rsidRPr="002F3132" w:rsidRDefault="00051E55">
            <w:pPr>
              <w:rPr>
                <w:b/>
              </w:rPr>
            </w:pPr>
          </w:p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bottom w:val="single" w:sz="2" w:space="0" w:color="auto"/>
              <w:right w:val="single" w:sz="4" w:space="0" w:color="000000"/>
            </w:tcBorders>
            <w:hideMark/>
          </w:tcPr>
          <w:p w:rsidR="00051E55" w:rsidRPr="003928D6" w:rsidRDefault="00051E55" w:rsidP="003928D6">
            <w:pPr>
              <w:rPr>
                <w:b/>
              </w:rPr>
            </w:pPr>
            <w:r w:rsidRPr="003928D6">
              <w:rPr>
                <w:b/>
              </w:rPr>
              <w:t xml:space="preserve">Практическое занятие.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:rsidR="00051E55" w:rsidRPr="00C905D5" w:rsidRDefault="00051E55">
            <w:pPr>
              <w:rPr>
                <w:b/>
              </w:rPr>
            </w:pPr>
            <w:r w:rsidRPr="00C905D5">
              <w:rPr>
                <w:b/>
              </w:rPr>
              <w:t>2</w:t>
            </w:r>
          </w:p>
        </w:tc>
      </w:tr>
      <w:tr w:rsidR="00051E55" w:rsidTr="00262990">
        <w:trPr>
          <w:trHeight w:val="313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051E55" w:rsidRDefault="00051E55"/>
        </w:tc>
        <w:tc>
          <w:tcPr>
            <w:tcW w:w="46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51E55" w:rsidRDefault="00051E55"/>
        </w:tc>
        <w:tc>
          <w:tcPr>
            <w:tcW w:w="9918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51E55" w:rsidRPr="005F4838" w:rsidRDefault="005F4838" w:rsidP="005F4838">
            <w:pPr>
              <w:rPr>
                <w:b/>
              </w:rPr>
            </w:pPr>
            <w:r>
              <w:t>1.</w:t>
            </w:r>
            <w:r w:rsidR="00051E55" w:rsidRPr="003A1184">
              <w:t>Решение задач по теме</w:t>
            </w:r>
            <w:r w:rsidR="00051E55">
              <w:t>:</w:t>
            </w:r>
            <w:r w:rsidR="00051E55" w:rsidRPr="003A1184">
              <w:t xml:space="preserve">  </w:t>
            </w:r>
            <w:r w:rsidR="00051E55" w:rsidRPr="00D043EB">
              <w:t>Общие положения Правил дорожного движения.</w:t>
            </w:r>
          </w:p>
        </w:tc>
        <w:tc>
          <w:tcPr>
            <w:tcW w:w="1989" w:type="dxa"/>
            <w:tcBorders>
              <w:top w:val="single" w:sz="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1E55" w:rsidRDefault="00051E55" w:rsidP="00D043EB">
            <w:r>
              <w:t>2</w:t>
            </w:r>
          </w:p>
        </w:tc>
      </w:tr>
      <w:tr w:rsidR="00985A9C" w:rsidTr="00A05717">
        <w:trPr>
          <w:trHeight w:val="1102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985A9C" w:rsidRDefault="00985A9C"/>
        </w:tc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hideMark/>
          </w:tcPr>
          <w:p w:rsidR="00985A9C" w:rsidRDefault="002F3132">
            <w:r>
              <w:t>2</w:t>
            </w:r>
          </w:p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85A9C" w:rsidRDefault="00985A9C">
            <w:pPr>
              <w:rPr>
                <w:b/>
              </w:rPr>
            </w:pPr>
            <w:r>
              <w:rPr>
                <w:b/>
              </w:rPr>
              <w:t>Дорожные знаки.</w:t>
            </w:r>
          </w:p>
          <w:p w:rsidR="00985A9C" w:rsidRDefault="00985A9C">
            <w:r>
              <w:t>Значение дорожных знаков. Предупреждающие знаки. Запрещающие знаки.</w:t>
            </w:r>
          </w:p>
          <w:p w:rsidR="00985A9C" w:rsidRDefault="00985A9C" w:rsidP="00985A9C">
            <w:r>
              <w:t>Предписывающие знаки и знаки особых предписаний. Информационно указательные, знаки сервиса, знаки дополнительной информации.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85A9C" w:rsidRDefault="00985A9C">
            <w:r>
              <w:t>4</w:t>
            </w:r>
          </w:p>
        </w:tc>
      </w:tr>
      <w:tr w:rsidR="00985A9C" w:rsidTr="00A05717">
        <w:trPr>
          <w:trHeight w:val="551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985A9C" w:rsidRDefault="00985A9C"/>
        </w:tc>
        <w:tc>
          <w:tcPr>
            <w:tcW w:w="46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85A9C" w:rsidRDefault="00985A9C"/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23107" w:rsidRDefault="00423107" w:rsidP="00423107">
            <w:pPr>
              <w:rPr>
                <w:b/>
              </w:rPr>
            </w:pPr>
            <w:r>
              <w:rPr>
                <w:b/>
              </w:rPr>
              <w:t>Самостоятельная работа</w:t>
            </w:r>
            <w:r w:rsidR="008D12D3">
              <w:rPr>
                <w:b/>
              </w:rPr>
              <w:t xml:space="preserve"> №2</w:t>
            </w:r>
          </w:p>
          <w:p w:rsidR="00985A9C" w:rsidRPr="00D7434C" w:rsidRDefault="00A05717" w:rsidP="00985A9C">
            <w:pPr>
              <w:rPr>
                <w:rFonts w:eastAsia="Calibri"/>
                <w:bCs/>
              </w:rPr>
            </w:pPr>
            <w:r w:rsidRPr="00204027">
              <w:rPr>
                <w:rFonts w:eastAsia="Calibri"/>
                <w:bCs/>
              </w:rPr>
              <w:t>Проработка конспек</w:t>
            </w:r>
            <w:r>
              <w:rPr>
                <w:rFonts w:eastAsia="Calibri"/>
                <w:bCs/>
              </w:rPr>
              <w:t>тов занятий, рекомендуемой лите</w:t>
            </w:r>
            <w:r w:rsidRPr="00204027">
              <w:rPr>
                <w:rFonts w:eastAsia="Calibri"/>
                <w:bCs/>
              </w:rPr>
              <w:t xml:space="preserve">ратуры. Составить классификацию: предписывающих знаков по признакам которые устанавливают скоростной режим, знаков особых </w:t>
            </w:r>
            <w:proofErr w:type="gramStart"/>
            <w:r w:rsidRPr="00204027">
              <w:rPr>
                <w:rFonts w:eastAsia="Calibri"/>
                <w:bCs/>
              </w:rPr>
              <w:t>предписаний  по</w:t>
            </w:r>
            <w:proofErr w:type="gramEnd"/>
            <w:r w:rsidRPr="00204027">
              <w:rPr>
                <w:rFonts w:eastAsia="Calibri"/>
                <w:bCs/>
              </w:rPr>
              <w:t xml:space="preserve"> признаку: информируют о спе</w:t>
            </w:r>
            <w:r>
              <w:rPr>
                <w:rFonts w:eastAsia="Calibri"/>
                <w:bCs/>
              </w:rPr>
              <w:t>циальных трассах и дорогах, пре</w:t>
            </w:r>
            <w:r w:rsidRPr="00204027">
              <w:rPr>
                <w:rFonts w:eastAsia="Calibri"/>
                <w:bCs/>
              </w:rPr>
              <w:t>дупреждающих знаков по признаку: предупреждаю</w:t>
            </w:r>
            <w:r>
              <w:rPr>
                <w:rFonts w:eastAsia="Calibri"/>
                <w:bCs/>
              </w:rPr>
              <w:t>щие о приближении к пересе</w:t>
            </w:r>
            <w:r w:rsidRPr="00204027">
              <w:rPr>
                <w:rFonts w:eastAsia="Calibri"/>
                <w:bCs/>
              </w:rPr>
              <w:t>чениям, предписывающих знаков по признаку: предписывают определённые направления. Составить классификацию запрещающих до</w:t>
            </w:r>
            <w:r>
              <w:rPr>
                <w:rFonts w:eastAsia="Calibri"/>
                <w:bCs/>
              </w:rPr>
              <w:t>рожных знаков по при</w:t>
            </w:r>
            <w:r w:rsidRPr="00204027">
              <w:rPr>
                <w:rFonts w:eastAsia="Calibri"/>
                <w:bCs/>
              </w:rPr>
              <w:t>знакам: а) запрещают и ограничивают движение</w:t>
            </w:r>
            <w:r>
              <w:rPr>
                <w:rFonts w:eastAsia="Calibri"/>
                <w:bCs/>
              </w:rPr>
              <w:t>, б) ограничивают маневры и ско</w:t>
            </w:r>
            <w:r w:rsidRPr="00204027">
              <w:rPr>
                <w:rFonts w:eastAsia="Calibri"/>
                <w:bCs/>
              </w:rPr>
              <w:t>рость, в) запрещают остановку и стоянку) отменяют введенные ограничения.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AA7" w:rsidRDefault="006B40DC" w:rsidP="00985A9C">
            <w:r>
              <w:t xml:space="preserve">                        </w:t>
            </w:r>
          </w:p>
          <w:p w:rsidR="00985A9C" w:rsidRDefault="00D44AA7" w:rsidP="00985A9C">
            <w:r>
              <w:t xml:space="preserve">                         </w:t>
            </w:r>
            <w:r w:rsidR="006B40DC">
              <w:t xml:space="preserve"> 2</w:t>
            </w:r>
          </w:p>
        </w:tc>
      </w:tr>
      <w:tr w:rsidR="00920DDF" w:rsidTr="00D7434C"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920DDF" w:rsidRDefault="00920DDF"/>
        </w:tc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20DDF" w:rsidRDefault="00920DDF">
            <w:r>
              <w:t>3</w:t>
            </w:r>
          </w:p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20DDF" w:rsidRDefault="00920DDF">
            <w:r>
              <w:rPr>
                <w:b/>
              </w:rPr>
              <w:t>Разметка.</w:t>
            </w:r>
            <w:r>
              <w:t xml:space="preserve"> </w:t>
            </w:r>
          </w:p>
          <w:p w:rsidR="00920DDF" w:rsidRDefault="00920DDF">
            <w:pPr>
              <w:rPr>
                <w:b/>
              </w:rPr>
            </w:pPr>
            <w:r>
              <w:t>Горизонтальная вертикальная разметка.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DDF" w:rsidRDefault="00920DDF">
            <w:r>
              <w:t>2</w:t>
            </w:r>
          </w:p>
        </w:tc>
      </w:tr>
      <w:tr w:rsidR="00920DDF" w:rsidTr="00D7434C">
        <w:trPr>
          <w:trHeight w:val="278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920DDF" w:rsidRDefault="00920DDF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20DDF" w:rsidRPr="002F3132" w:rsidRDefault="00920DDF" w:rsidP="002F3132">
            <w:pPr>
              <w:rPr>
                <w:b/>
              </w:rPr>
            </w:pPr>
          </w:p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20DDF" w:rsidRDefault="00920DDF" w:rsidP="003928D6">
            <w:pPr>
              <w:jc w:val="both"/>
            </w:pPr>
            <w:r w:rsidRPr="003928D6">
              <w:rPr>
                <w:b/>
              </w:rPr>
              <w:t>Практические занятия.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20DDF" w:rsidRDefault="00920DDF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920DDF" w:rsidTr="00D7434C">
        <w:trPr>
          <w:trHeight w:val="303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920DDF" w:rsidRDefault="00920DDF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20DDF" w:rsidRPr="00B50FD5" w:rsidRDefault="00920DDF">
            <w:pPr>
              <w:jc w:val="right"/>
            </w:pP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20DDF" w:rsidRPr="003A1184" w:rsidRDefault="005F4838" w:rsidP="00257ED5">
            <w:r>
              <w:t>2</w:t>
            </w:r>
            <w:r w:rsidR="00920DDF">
              <w:t>.</w:t>
            </w:r>
            <w:r w:rsidR="00920DDF" w:rsidRPr="003A1184">
              <w:t>Решение задач по теме</w:t>
            </w:r>
            <w:r w:rsidR="00920DDF">
              <w:t>:</w:t>
            </w:r>
            <w:r w:rsidR="00920DDF" w:rsidRPr="003A1184">
              <w:t xml:space="preserve">  </w:t>
            </w:r>
            <w:r w:rsidR="00920DDF">
              <w:t>Предупреждающие знаки. Запрещающие знаки.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DDF" w:rsidRDefault="00920DDF">
            <w:r>
              <w:t>2</w:t>
            </w:r>
          </w:p>
        </w:tc>
      </w:tr>
      <w:tr w:rsidR="00920DDF" w:rsidTr="00D7434C">
        <w:trPr>
          <w:trHeight w:val="303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920DDF" w:rsidRDefault="00920DDF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20DDF" w:rsidRPr="00B50FD5" w:rsidRDefault="00920DDF">
            <w:pPr>
              <w:jc w:val="right"/>
            </w:pP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20DDF" w:rsidRPr="003A1184" w:rsidRDefault="005F4838">
            <w:r>
              <w:t>3</w:t>
            </w:r>
            <w:r w:rsidR="00920DDF">
              <w:t>.Решение задач по теме:</w:t>
            </w:r>
            <w:r w:rsidR="00920DDF" w:rsidRPr="003A1184">
              <w:t xml:space="preserve"> </w:t>
            </w:r>
            <w:r w:rsidR="00920DDF">
              <w:t>Знаки приоритета. Предписывающие знаки и знаки особых предписаний.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DDF" w:rsidRDefault="00920DDF">
            <w:r>
              <w:t>2</w:t>
            </w:r>
          </w:p>
        </w:tc>
      </w:tr>
      <w:tr w:rsidR="00920DDF" w:rsidTr="00D7434C">
        <w:trPr>
          <w:trHeight w:val="303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920DDF" w:rsidRDefault="00920DDF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20DDF" w:rsidRPr="00B50FD5" w:rsidRDefault="00920DDF">
            <w:pPr>
              <w:jc w:val="right"/>
            </w:pP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20DDF" w:rsidRPr="003A1184" w:rsidRDefault="005F4838">
            <w:r>
              <w:t>4</w:t>
            </w:r>
            <w:r w:rsidR="00920DDF">
              <w:t>.</w:t>
            </w:r>
            <w:r w:rsidR="00920DDF" w:rsidRPr="003A1184">
              <w:t>Решение задач по теме</w:t>
            </w:r>
            <w:r w:rsidR="00920DDF">
              <w:t>:</w:t>
            </w:r>
            <w:r w:rsidR="00920DDF" w:rsidRPr="003A1184">
              <w:t xml:space="preserve">  </w:t>
            </w:r>
            <w:r w:rsidR="00920DDF">
              <w:t>Информационно указательные, знаки сервиса, знаки дополнительной информации.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DDF" w:rsidRDefault="00920DDF">
            <w:r>
              <w:t>2</w:t>
            </w:r>
          </w:p>
        </w:tc>
      </w:tr>
      <w:tr w:rsidR="00920DDF" w:rsidTr="00D7434C">
        <w:trPr>
          <w:trHeight w:val="303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920DDF" w:rsidRDefault="00920DDF"/>
        </w:tc>
        <w:tc>
          <w:tcPr>
            <w:tcW w:w="4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DDF" w:rsidRPr="00B50FD5" w:rsidRDefault="00920DDF">
            <w:pPr>
              <w:jc w:val="right"/>
            </w:pP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20DDF" w:rsidRPr="003A1184" w:rsidRDefault="005F4838">
            <w:r>
              <w:t>5</w:t>
            </w:r>
            <w:r w:rsidR="00920DDF">
              <w:t>.Решение задач по теме:</w:t>
            </w:r>
            <w:r w:rsidR="00920DDF" w:rsidRPr="003A1184">
              <w:t xml:space="preserve"> Дорожная разметка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DDF" w:rsidRDefault="00920DDF">
            <w:r>
              <w:t>2</w:t>
            </w:r>
          </w:p>
        </w:tc>
      </w:tr>
      <w:tr w:rsidR="005F4838" w:rsidTr="00262990">
        <w:trPr>
          <w:trHeight w:val="303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5F4838" w:rsidRDefault="005F4838"/>
        </w:tc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F4838" w:rsidRPr="00564A2E" w:rsidRDefault="005F4838" w:rsidP="00564A2E">
            <w:r>
              <w:t>4</w:t>
            </w:r>
          </w:p>
          <w:p w:rsidR="005F4838" w:rsidRPr="00564A2E" w:rsidRDefault="005F4838" w:rsidP="00B50FD5">
            <w:r w:rsidRPr="003A1184">
              <w:t xml:space="preserve">  </w:t>
            </w: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F4838" w:rsidRDefault="005F4838" w:rsidP="00410B26">
            <w:pPr>
              <w:rPr>
                <w:b/>
              </w:rPr>
            </w:pPr>
            <w:r>
              <w:rPr>
                <w:b/>
              </w:rPr>
              <w:t>Регулирование дорожного движения.</w:t>
            </w:r>
          </w:p>
          <w:p w:rsidR="005F4838" w:rsidRDefault="005F4838" w:rsidP="00410B26">
            <w:r>
              <w:t>Сигналы светофора и регулировщика.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4838" w:rsidRDefault="005F4838" w:rsidP="00410B26">
            <w:r>
              <w:t>2</w:t>
            </w:r>
          </w:p>
        </w:tc>
      </w:tr>
      <w:tr w:rsidR="005F4838" w:rsidTr="00D7434C">
        <w:trPr>
          <w:trHeight w:val="303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5F4838" w:rsidRDefault="005F4838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F4838" w:rsidRPr="00564A2E" w:rsidRDefault="005F4838" w:rsidP="00B50FD5"/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F4838" w:rsidRDefault="005F4838" w:rsidP="0088090F">
            <w:pPr>
              <w:rPr>
                <w:b/>
              </w:rPr>
            </w:pPr>
            <w:r>
              <w:rPr>
                <w:b/>
              </w:rPr>
              <w:t>Самостоятельная работа №3</w:t>
            </w:r>
          </w:p>
          <w:p w:rsidR="005F4838" w:rsidRDefault="005F4838" w:rsidP="00410B26">
            <w:pPr>
              <w:rPr>
                <w:b/>
              </w:rPr>
            </w:pPr>
            <w:r w:rsidRPr="00562E87">
              <w:t>Выработка навыков подачи предупредительных сигналов рукой</w:t>
            </w:r>
            <w:r>
              <w:t>.</w:t>
            </w:r>
            <w:r w:rsidRPr="00562E87">
              <w:t xml:space="preserve"> </w:t>
            </w:r>
            <w:r>
              <w:t>Изучить п</w:t>
            </w:r>
            <w:r w:rsidRPr="00562E87">
              <w:t>орядок остановки при сигналах светофора или регулировщика, запрещающих движение.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4838" w:rsidRDefault="005F4838" w:rsidP="00410B26"/>
          <w:p w:rsidR="005F4838" w:rsidRDefault="005F4838" w:rsidP="00410B26">
            <w:r>
              <w:t xml:space="preserve">                          2</w:t>
            </w:r>
          </w:p>
        </w:tc>
      </w:tr>
      <w:tr w:rsidR="005F4838" w:rsidTr="00D7434C">
        <w:trPr>
          <w:trHeight w:val="303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5F4838" w:rsidRDefault="005F4838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F4838" w:rsidRPr="00B50FD5" w:rsidRDefault="005F4838" w:rsidP="00B50FD5">
            <w:pPr>
              <w:rPr>
                <w:b/>
              </w:rPr>
            </w:pP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F4838" w:rsidRPr="003928D6" w:rsidRDefault="005F4838" w:rsidP="003928D6">
            <w:pPr>
              <w:rPr>
                <w:b/>
              </w:rPr>
            </w:pPr>
            <w:r w:rsidRPr="003928D6">
              <w:rPr>
                <w:b/>
              </w:rPr>
              <w:t>Практическое занятие.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4838" w:rsidRPr="003A1184" w:rsidRDefault="005F4838" w:rsidP="00410B26">
            <w:pPr>
              <w:rPr>
                <w:b/>
              </w:rPr>
            </w:pPr>
            <w:r w:rsidRPr="003A1184">
              <w:rPr>
                <w:b/>
              </w:rPr>
              <w:t>2</w:t>
            </w:r>
          </w:p>
        </w:tc>
      </w:tr>
      <w:tr w:rsidR="005F4838" w:rsidTr="003928D6">
        <w:trPr>
          <w:trHeight w:val="495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5F4838" w:rsidRDefault="005F4838"/>
        </w:tc>
        <w:tc>
          <w:tcPr>
            <w:tcW w:w="46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F4838" w:rsidRPr="00B74920" w:rsidRDefault="005F4838" w:rsidP="00B50FD5">
            <w:pPr>
              <w:rPr>
                <w:b/>
              </w:rPr>
            </w:pPr>
          </w:p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F4838" w:rsidRPr="003A1184" w:rsidRDefault="005F4838">
            <w:r>
              <w:t>6.</w:t>
            </w:r>
            <w:r w:rsidRPr="003A1184">
              <w:t>Регулирование дорожного движения.</w:t>
            </w:r>
          </w:p>
          <w:p w:rsidR="005F4838" w:rsidRPr="003A1184" w:rsidRDefault="005F4838">
            <w:r w:rsidRPr="003A1184">
              <w:t>Сигналы светофора и регулировщика.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4838" w:rsidRDefault="005F4838">
            <w:r>
              <w:t>2</w:t>
            </w:r>
          </w:p>
        </w:tc>
      </w:tr>
      <w:tr w:rsidR="003928D6" w:rsidTr="00D7434C">
        <w:trPr>
          <w:trHeight w:val="1377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3928D6" w:rsidRDefault="003928D6"/>
        </w:tc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hideMark/>
          </w:tcPr>
          <w:p w:rsidR="003928D6" w:rsidRDefault="003928D6">
            <w:r>
              <w:t>5</w:t>
            </w:r>
          </w:p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928D6" w:rsidRDefault="003928D6">
            <w:pPr>
              <w:rPr>
                <w:b/>
              </w:rPr>
            </w:pPr>
            <w:r>
              <w:rPr>
                <w:b/>
              </w:rPr>
              <w:t>Порядок движения, остановка и стоянка транспортных средств.</w:t>
            </w:r>
          </w:p>
          <w:p w:rsidR="003928D6" w:rsidRDefault="003928D6">
            <w:r>
              <w:t xml:space="preserve">Предупредительные сигналы. Начало движения маневрирование. Расположение </w:t>
            </w:r>
          </w:p>
          <w:p w:rsidR="003928D6" w:rsidRDefault="003928D6" w:rsidP="00D44AA7">
            <w:r>
              <w:t xml:space="preserve">Начало движения </w:t>
            </w:r>
            <w:proofErr w:type="gramStart"/>
            <w:r>
              <w:t>маневрирование .Расположение</w:t>
            </w:r>
            <w:proofErr w:type="gramEnd"/>
            <w:r>
              <w:t xml:space="preserve"> транспортных средств на проезжей части. Скорость движения автомобилей. Обгон встречный разъезд. Остановка и стоянка транспортных средств.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928D6" w:rsidRDefault="003928D6">
            <w:r>
              <w:t>6</w:t>
            </w:r>
          </w:p>
        </w:tc>
      </w:tr>
      <w:tr w:rsidR="003928D6" w:rsidTr="00D7434C">
        <w:trPr>
          <w:trHeight w:val="1379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3928D6" w:rsidRDefault="003928D6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928D6" w:rsidRDefault="003928D6"/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928D6" w:rsidRDefault="003928D6" w:rsidP="00D44AA7">
            <w:pPr>
              <w:rPr>
                <w:b/>
              </w:rPr>
            </w:pPr>
            <w:r>
              <w:rPr>
                <w:b/>
              </w:rPr>
              <w:t>Самостоятельная работа №4</w:t>
            </w:r>
          </w:p>
          <w:p w:rsidR="003928D6" w:rsidRPr="008D12D3" w:rsidRDefault="003928D6" w:rsidP="00D44AA7">
            <w:r w:rsidRPr="007D09E1">
              <w:rPr>
                <w:rFonts w:eastAsia="Calibri"/>
                <w:bCs/>
              </w:rPr>
              <w:t>Проработка конспектов занятий, рекомендуемой литературы. Составить опорную карточку: «схемы подачи сигналов рукой».</w:t>
            </w:r>
            <w:r>
              <w:rPr>
                <w:rFonts w:eastAsia="Calibri"/>
                <w:bCs/>
              </w:rPr>
              <w:t xml:space="preserve"> Изучить о</w:t>
            </w:r>
            <w:r w:rsidRPr="007D09E1">
              <w:rPr>
                <w:rFonts w:eastAsia="Calibri"/>
                <w:bCs/>
              </w:rPr>
              <w:t xml:space="preserve">бязанности водителей перед началом движения, </w:t>
            </w:r>
            <w:r>
              <w:rPr>
                <w:rFonts w:eastAsia="Calibri"/>
                <w:bCs/>
              </w:rPr>
              <w:t>перестроением и маневрированием,</w:t>
            </w:r>
            <w:r>
              <w:t xml:space="preserve"> </w:t>
            </w:r>
            <w:r>
              <w:rPr>
                <w:rFonts w:eastAsia="Calibri"/>
                <w:bCs/>
              </w:rPr>
              <w:t>т</w:t>
            </w:r>
            <w:r w:rsidRPr="007D09E1">
              <w:rPr>
                <w:rFonts w:eastAsia="Calibri"/>
                <w:bCs/>
              </w:rPr>
              <w:t>ребования к расположению транспортных средств на проезжей части</w:t>
            </w:r>
            <w:r>
              <w:rPr>
                <w:rFonts w:eastAsia="Calibri"/>
                <w:bCs/>
              </w:rPr>
              <w:t>,</w:t>
            </w:r>
            <w:r>
              <w:t xml:space="preserve"> </w:t>
            </w:r>
            <w:r>
              <w:rPr>
                <w:rFonts w:eastAsia="Calibri"/>
                <w:bCs/>
              </w:rPr>
              <w:t>ф</w:t>
            </w:r>
            <w:r w:rsidRPr="007D09E1">
              <w:rPr>
                <w:rFonts w:eastAsia="Calibri"/>
                <w:bCs/>
              </w:rPr>
              <w:t>акторы, влияющие на выбор скорости движения</w:t>
            </w:r>
            <w:r>
              <w:rPr>
                <w:rFonts w:eastAsia="Calibri"/>
                <w:bCs/>
              </w:rPr>
              <w:t>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28D6" w:rsidRDefault="003928D6" w:rsidP="00D44AA7">
            <w:pPr>
              <w:jc w:val="right"/>
            </w:pPr>
            <w:r>
              <w:t xml:space="preserve">                                  2       </w:t>
            </w:r>
          </w:p>
        </w:tc>
      </w:tr>
      <w:tr w:rsidR="003928D6" w:rsidTr="00D7434C"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3928D6" w:rsidRDefault="003928D6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928D6" w:rsidRDefault="003928D6"/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928D6" w:rsidRPr="003928D6" w:rsidRDefault="003928D6" w:rsidP="003928D6">
            <w:pPr>
              <w:rPr>
                <w:b/>
              </w:rPr>
            </w:pPr>
            <w:r w:rsidRPr="003928D6">
              <w:rPr>
                <w:b/>
              </w:rPr>
              <w:t xml:space="preserve">Практическое занятие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928D6" w:rsidRDefault="003928D6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3928D6" w:rsidTr="00D7434C">
        <w:trPr>
          <w:trHeight w:val="275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3928D6" w:rsidRDefault="003928D6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928D6" w:rsidRDefault="003928D6">
            <w:pPr>
              <w:jc w:val="right"/>
              <w:rPr>
                <w:b/>
              </w:rPr>
            </w:pP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hideMark/>
          </w:tcPr>
          <w:p w:rsidR="003928D6" w:rsidRDefault="003928D6" w:rsidP="003531F9">
            <w:r>
              <w:t>7.Решение задач по теме: Начало движения маневрирование.  Скорость движения автомобилей.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:rsidR="003928D6" w:rsidRDefault="003928D6">
            <w:r>
              <w:t>2</w:t>
            </w:r>
          </w:p>
        </w:tc>
      </w:tr>
      <w:tr w:rsidR="003928D6" w:rsidTr="00D7434C">
        <w:trPr>
          <w:trHeight w:val="275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3928D6" w:rsidRDefault="003928D6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928D6" w:rsidRDefault="003928D6">
            <w:pPr>
              <w:jc w:val="right"/>
              <w:rPr>
                <w:b/>
              </w:rPr>
            </w:pP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hideMark/>
          </w:tcPr>
          <w:p w:rsidR="003928D6" w:rsidRDefault="003928D6" w:rsidP="003531F9">
            <w:r>
              <w:t>8.Решение задач по теме: Расположение транспортных средств на проезжей части.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:rsidR="003928D6" w:rsidRDefault="003928D6">
            <w:r>
              <w:t>2</w:t>
            </w:r>
          </w:p>
        </w:tc>
      </w:tr>
      <w:tr w:rsidR="003928D6" w:rsidTr="00D7434C">
        <w:trPr>
          <w:trHeight w:val="214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3928D6" w:rsidRDefault="003928D6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928D6" w:rsidRDefault="003928D6" w:rsidP="003531F9">
            <w:pPr>
              <w:jc w:val="right"/>
              <w:rPr>
                <w:b/>
              </w:rPr>
            </w:pPr>
          </w:p>
        </w:tc>
        <w:tc>
          <w:tcPr>
            <w:tcW w:w="9918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hideMark/>
          </w:tcPr>
          <w:p w:rsidR="003928D6" w:rsidRDefault="003928D6" w:rsidP="00963F1A">
            <w:r>
              <w:t>9.Решение задач по теме: Обгон встречный разъезд</w:t>
            </w:r>
          </w:p>
        </w:tc>
        <w:tc>
          <w:tcPr>
            <w:tcW w:w="1989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:rsidR="003928D6" w:rsidRDefault="003928D6" w:rsidP="003531F9">
            <w:r>
              <w:t>2</w:t>
            </w:r>
          </w:p>
        </w:tc>
      </w:tr>
      <w:tr w:rsidR="003928D6" w:rsidTr="00D7434C">
        <w:trPr>
          <w:trHeight w:val="175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3928D6" w:rsidRDefault="003928D6"/>
        </w:tc>
        <w:tc>
          <w:tcPr>
            <w:tcW w:w="4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D6" w:rsidRPr="00BC30F4" w:rsidRDefault="003928D6" w:rsidP="00410B26">
            <w:pPr>
              <w:jc w:val="right"/>
              <w:rPr>
                <w:b/>
              </w:rPr>
            </w:pPr>
          </w:p>
        </w:tc>
        <w:tc>
          <w:tcPr>
            <w:tcW w:w="9918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928D6" w:rsidRDefault="003928D6" w:rsidP="00410B26">
            <w:r>
              <w:t>10.Решение задач по теме: Остановка и стоянка транспортных средств</w:t>
            </w:r>
          </w:p>
        </w:tc>
        <w:tc>
          <w:tcPr>
            <w:tcW w:w="1989" w:type="dxa"/>
            <w:tcBorders>
              <w:top w:val="single" w:sz="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928D6" w:rsidRDefault="003928D6" w:rsidP="00410B26">
            <w:r>
              <w:t>2</w:t>
            </w:r>
          </w:p>
        </w:tc>
      </w:tr>
      <w:tr w:rsidR="00787940" w:rsidTr="00D7434C">
        <w:trPr>
          <w:trHeight w:val="876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787940" w:rsidRDefault="00787940"/>
        </w:tc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hideMark/>
          </w:tcPr>
          <w:p w:rsidR="00787940" w:rsidRDefault="00787940">
            <w:r>
              <w:t>7</w:t>
            </w:r>
          </w:p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7940" w:rsidRDefault="00787940">
            <w:r>
              <w:rPr>
                <w:b/>
              </w:rPr>
              <w:t>Проезд перекрестков.</w:t>
            </w:r>
            <w:r>
              <w:t xml:space="preserve"> </w:t>
            </w:r>
          </w:p>
          <w:p w:rsidR="00787940" w:rsidRDefault="00787940" w:rsidP="001104D4">
            <w:r>
              <w:t>Общие правила проезда перекрестков. Проезд перекрёстков равнозначных и не равнозначных дорог. Проезд регулируемых перекрестков.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7940" w:rsidRDefault="00787940">
            <w:r>
              <w:t>2</w:t>
            </w:r>
          </w:p>
        </w:tc>
      </w:tr>
      <w:tr w:rsidR="00787940" w:rsidTr="00D7434C">
        <w:trPr>
          <w:trHeight w:val="501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787940" w:rsidRDefault="00787940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87940" w:rsidRDefault="00787940"/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7940" w:rsidRDefault="00787940" w:rsidP="001104D4">
            <w:pPr>
              <w:rPr>
                <w:b/>
              </w:rPr>
            </w:pPr>
            <w:r>
              <w:rPr>
                <w:b/>
              </w:rPr>
              <w:t>Самостоятельная работа № 5</w:t>
            </w:r>
          </w:p>
          <w:p w:rsidR="00787940" w:rsidRPr="006A13E7" w:rsidRDefault="00787940" w:rsidP="006A13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 w:rsidRPr="00695106">
              <w:rPr>
                <w:rFonts w:eastAsia="Calibri"/>
                <w:bCs/>
              </w:rPr>
              <w:t>Проработка конспектов занятий, рекомендуемой литературы. Состави</w:t>
            </w:r>
            <w:r>
              <w:rPr>
                <w:rFonts w:eastAsia="Calibri"/>
                <w:bCs/>
              </w:rPr>
              <w:t xml:space="preserve">ть опорную карточку: «типы перекрёстков». </w:t>
            </w:r>
            <w:r w:rsidRPr="00695106">
              <w:rPr>
                <w:rFonts w:eastAsia="Calibri"/>
                <w:bCs/>
              </w:rPr>
              <w:t>Изучить правила проезда регулируемых и не регулируемых перекрёстков, обязанности водителя при поворотах на перекрёстке</w:t>
            </w:r>
            <w:r>
              <w:rPr>
                <w:rFonts w:eastAsia="Calibri"/>
                <w:bCs/>
              </w:rPr>
              <w:t xml:space="preserve">.  </w:t>
            </w:r>
            <w:r w:rsidRPr="00585F93">
              <w:rPr>
                <w:rFonts w:eastAsia="Calibri"/>
                <w:bCs/>
              </w:rPr>
              <w:t xml:space="preserve">Подготовить сообщение по теме: </w:t>
            </w:r>
            <w:r w:rsidRPr="00CB7DC9">
              <w:rPr>
                <w:rFonts w:eastAsia="Calibri"/>
                <w:bCs/>
              </w:rPr>
              <w:t>«Проезд перекрёстков».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7940" w:rsidRDefault="00787940" w:rsidP="001104D4">
            <w:pPr>
              <w:jc w:val="right"/>
            </w:pPr>
            <w:r>
              <w:t xml:space="preserve">                                               2</w:t>
            </w:r>
          </w:p>
        </w:tc>
      </w:tr>
      <w:tr w:rsidR="00787940" w:rsidTr="00D7434C">
        <w:trPr>
          <w:trHeight w:val="157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787940" w:rsidRDefault="00787940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87940" w:rsidRDefault="00787940"/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7940" w:rsidRDefault="00787940">
            <w:pPr>
              <w:rPr>
                <w:b/>
              </w:rPr>
            </w:pPr>
            <w:r>
              <w:rPr>
                <w:b/>
              </w:rPr>
              <w:t>Практическое занятие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7940" w:rsidRDefault="00787940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787940" w:rsidTr="00D7434C">
        <w:trPr>
          <w:trHeight w:val="157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787940" w:rsidRDefault="00787940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87940" w:rsidRDefault="00787940" w:rsidP="00D7434C">
            <w:pPr>
              <w:jc w:val="right"/>
              <w:rPr>
                <w:b/>
              </w:rPr>
            </w:pP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7940" w:rsidRDefault="00787940">
            <w:pPr>
              <w:rPr>
                <w:b/>
              </w:rPr>
            </w:pPr>
            <w:r>
              <w:t>11.Решение задач по теме «Проезд регулируемых перекрёстков».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7940" w:rsidRDefault="00787940">
            <w:r>
              <w:t>2</w:t>
            </w:r>
          </w:p>
        </w:tc>
      </w:tr>
      <w:tr w:rsidR="00787940" w:rsidTr="00D7434C">
        <w:trPr>
          <w:trHeight w:val="157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787940" w:rsidRDefault="00787940"/>
        </w:tc>
        <w:tc>
          <w:tcPr>
            <w:tcW w:w="46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87940" w:rsidRDefault="00787940">
            <w:pPr>
              <w:jc w:val="right"/>
              <w:rPr>
                <w:b/>
              </w:rPr>
            </w:pP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7940" w:rsidRDefault="00787940">
            <w:r>
              <w:t>12.Решение задач по теме «Проезд не регулируемых перекрестков».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940" w:rsidRDefault="00787940">
            <w:r>
              <w:t>2</w:t>
            </w:r>
          </w:p>
        </w:tc>
      </w:tr>
      <w:tr w:rsidR="006E18B5" w:rsidTr="00262990"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6E18B5" w:rsidRDefault="006E18B5"/>
        </w:tc>
        <w:tc>
          <w:tcPr>
            <w:tcW w:w="4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E18B5" w:rsidRDefault="006E18B5">
            <w:r>
              <w:t>8</w:t>
            </w:r>
          </w:p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E18B5" w:rsidRDefault="006E18B5">
            <w:pPr>
              <w:rPr>
                <w:b/>
              </w:rPr>
            </w:pPr>
            <w:r>
              <w:rPr>
                <w:b/>
              </w:rPr>
              <w:t xml:space="preserve">Проезд пешеходных переходов, остановок маршрутных транспортных средств и железнодорожных переездов. </w:t>
            </w:r>
          </w:p>
          <w:p w:rsidR="006E18B5" w:rsidRDefault="006E18B5">
            <w:r>
              <w:t>Проезд пешеходных переходов, остановок маршрутных транспортных средств. Проезд железнодорожных переездов.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8B5" w:rsidRDefault="006E18B5">
            <w:r>
              <w:t>2</w:t>
            </w:r>
          </w:p>
        </w:tc>
      </w:tr>
      <w:tr w:rsidR="00787940" w:rsidTr="00D7434C"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787940" w:rsidRDefault="00787940"/>
        </w:tc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hideMark/>
          </w:tcPr>
          <w:p w:rsidR="00787940" w:rsidRDefault="00787940">
            <w:r>
              <w:t>9</w:t>
            </w:r>
          </w:p>
          <w:p w:rsidR="00787940" w:rsidRDefault="00787940" w:rsidP="00E071D0">
            <w:pPr>
              <w:jc w:val="right"/>
            </w:pPr>
          </w:p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7940" w:rsidRDefault="00787940">
            <w:r>
              <w:rPr>
                <w:b/>
              </w:rPr>
              <w:t>Особые условия движения, перевозка людей и грузов.</w:t>
            </w:r>
          </w:p>
          <w:p w:rsidR="00787940" w:rsidRDefault="00787940">
            <w:r>
              <w:t>Движение по автомагистралям, в жилых зонах. Приоритет маршрутных транспортных средств. Учебная езда. Пользование световыми приборами. Буксировка транспортных средств. Перевозка людей. Перевозка грузов.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940" w:rsidRDefault="00787940">
            <w:r>
              <w:t>2</w:t>
            </w:r>
          </w:p>
        </w:tc>
      </w:tr>
      <w:tr w:rsidR="00787940" w:rsidTr="00D7434C"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787940" w:rsidRDefault="00787940"/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87940" w:rsidRDefault="00787940" w:rsidP="00E071D0">
            <w:pPr>
              <w:jc w:val="right"/>
            </w:pPr>
          </w:p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7940" w:rsidRDefault="00787940">
            <w:pPr>
              <w:rPr>
                <w:b/>
              </w:rPr>
            </w:pPr>
            <w:r>
              <w:rPr>
                <w:b/>
              </w:rPr>
              <w:t>Практическое занятие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940" w:rsidRDefault="00787940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787940" w:rsidTr="00D7434C"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787940" w:rsidRDefault="00787940"/>
        </w:tc>
        <w:tc>
          <w:tcPr>
            <w:tcW w:w="46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87940" w:rsidRPr="00BC30F4" w:rsidRDefault="00787940" w:rsidP="00E071D0">
            <w:pPr>
              <w:jc w:val="right"/>
              <w:rPr>
                <w:b/>
              </w:rPr>
            </w:pPr>
          </w:p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7940" w:rsidRDefault="00787940">
            <w:pPr>
              <w:rPr>
                <w:b/>
              </w:rPr>
            </w:pPr>
            <w:r>
              <w:t>13.Решение задач по теме «Буксировка транспортных средств, Перевозка людей. Перевозка грузов»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940" w:rsidRDefault="00787940">
            <w:r>
              <w:t>2</w:t>
            </w:r>
          </w:p>
        </w:tc>
      </w:tr>
      <w:tr w:rsidR="006E18B5" w:rsidTr="00262990">
        <w:trPr>
          <w:trHeight w:val="828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6E18B5" w:rsidRDefault="006E18B5"/>
        </w:tc>
        <w:tc>
          <w:tcPr>
            <w:tcW w:w="4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E18B5" w:rsidRDefault="006E18B5">
            <w:r>
              <w:t>10</w:t>
            </w:r>
          </w:p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6E18B5" w:rsidRDefault="006E18B5">
            <w:r>
              <w:rPr>
                <w:b/>
              </w:rPr>
              <w:t>Техническое состояние транспортных средств и оборудования.</w:t>
            </w:r>
            <w:r>
              <w:t xml:space="preserve"> </w:t>
            </w:r>
          </w:p>
          <w:p w:rsidR="006E18B5" w:rsidRDefault="006E18B5">
            <w:r>
              <w:t>Основные положения по допуску транспортных средств к эксплуатации. Обязанности должностных лиц по обеспечению безопасности дорожного движения.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E18B5" w:rsidRDefault="00D25C93">
            <w:r>
              <w:t>1</w:t>
            </w:r>
          </w:p>
        </w:tc>
      </w:tr>
      <w:tr w:rsidR="006E18B5" w:rsidTr="00262990">
        <w:trPr>
          <w:trHeight w:val="827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6E18B5" w:rsidRDefault="006E18B5"/>
        </w:tc>
        <w:tc>
          <w:tcPr>
            <w:tcW w:w="468" w:type="dxa"/>
            <w:tcBorders>
              <w:top w:val="single" w:sz="4" w:space="0" w:color="000000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6E18B5" w:rsidRDefault="006E18B5">
            <w:r>
              <w:t>11</w:t>
            </w:r>
          </w:p>
        </w:tc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auto"/>
              <w:bottom w:val="single" w:sz="2" w:space="0" w:color="auto"/>
              <w:right w:val="single" w:sz="4" w:space="0" w:color="000000"/>
            </w:tcBorders>
            <w:hideMark/>
          </w:tcPr>
          <w:p w:rsidR="006E18B5" w:rsidRDefault="006E18B5">
            <w:pPr>
              <w:rPr>
                <w:b/>
              </w:rPr>
            </w:pPr>
            <w:r>
              <w:rPr>
                <w:b/>
              </w:rPr>
              <w:t xml:space="preserve">Знаки и обозначения. </w:t>
            </w:r>
          </w:p>
          <w:p w:rsidR="006E18B5" w:rsidRDefault="006E18B5" w:rsidP="006E18B5">
            <w:pPr>
              <w:rPr>
                <w:b/>
                <w:bCs/>
              </w:rPr>
            </w:pPr>
            <w:r>
              <w:t>Государственные регистрационные, опознавательные знаки, предупредительные надписи и обозначения.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:rsidR="006E18B5" w:rsidRDefault="00D25C93">
            <w:r>
              <w:t>1</w:t>
            </w:r>
          </w:p>
        </w:tc>
      </w:tr>
      <w:tr w:rsidR="006E18B5" w:rsidTr="006A13E7">
        <w:trPr>
          <w:trHeight w:val="351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8B5" w:rsidRDefault="006E18B5"/>
        </w:tc>
        <w:tc>
          <w:tcPr>
            <w:tcW w:w="468" w:type="dxa"/>
            <w:tcBorders>
              <w:top w:val="single" w:sz="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E18B5" w:rsidRDefault="006E18B5" w:rsidP="006E18B5">
            <w:r>
              <w:t>12</w:t>
            </w:r>
          </w:p>
        </w:tc>
        <w:tc>
          <w:tcPr>
            <w:tcW w:w="9918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61CEA" w:rsidRDefault="006E18B5" w:rsidP="006E18B5">
            <w:pPr>
              <w:rPr>
                <w:b/>
              </w:rPr>
            </w:pPr>
            <w:r>
              <w:rPr>
                <w:b/>
              </w:rPr>
              <w:t>Контрольная работа.</w:t>
            </w:r>
          </w:p>
        </w:tc>
        <w:tc>
          <w:tcPr>
            <w:tcW w:w="1989" w:type="dxa"/>
            <w:tcBorders>
              <w:top w:val="single" w:sz="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8B5" w:rsidRDefault="006E18B5" w:rsidP="006E18B5">
            <w:r>
              <w:t>2</w:t>
            </w:r>
          </w:p>
        </w:tc>
      </w:tr>
      <w:tr w:rsidR="004849C8" w:rsidTr="00EA1323">
        <w:trPr>
          <w:trHeight w:val="238"/>
        </w:trPr>
        <w:tc>
          <w:tcPr>
            <w:tcW w:w="32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849C8" w:rsidRDefault="004849C8">
            <w:r>
              <w:rPr>
                <w:b/>
                <w:bCs/>
              </w:rPr>
              <w:t xml:space="preserve">Тема 1.2 </w:t>
            </w:r>
            <w:r>
              <w:rPr>
                <w:b/>
              </w:rPr>
              <w:t xml:space="preserve">Перевозка грузов. </w:t>
            </w:r>
          </w:p>
          <w:p w:rsidR="004849C8" w:rsidRDefault="004849C8"/>
          <w:p w:rsidR="004849C8" w:rsidRDefault="004849C8"/>
          <w:p w:rsidR="004849C8" w:rsidRDefault="004849C8"/>
          <w:p w:rsidR="004849C8" w:rsidRDefault="004849C8"/>
        </w:tc>
        <w:tc>
          <w:tcPr>
            <w:tcW w:w="10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849C8" w:rsidRDefault="004849C8">
            <w:r>
              <w:t>Содержание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49C8" w:rsidRDefault="004849C8" w:rsidP="00EA1323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="00F421B4" w:rsidRPr="00F421B4">
              <w:t>/2/</w:t>
            </w:r>
            <w:r w:rsidR="00F421B4" w:rsidRPr="00EA1323">
              <w:rPr>
                <w:b/>
              </w:rPr>
              <w:t>0</w:t>
            </w:r>
          </w:p>
        </w:tc>
      </w:tr>
      <w:tr w:rsidR="004849C8" w:rsidTr="00410B26">
        <w:trPr>
          <w:trHeight w:val="980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4849C8" w:rsidRDefault="004849C8"/>
        </w:tc>
        <w:tc>
          <w:tcPr>
            <w:tcW w:w="4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849C8" w:rsidRDefault="004849C8">
            <w:r>
              <w:t>13</w:t>
            </w: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849C8" w:rsidRDefault="004849C8">
            <w:pPr>
              <w:rPr>
                <w:b/>
              </w:rPr>
            </w:pPr>
            <w:r>
              <w:rPr>
                <w:b/>
              </w:rPr>
              <w:t>Нормативные правовые акты, определяющие порядок перевозки грузов автомобильным транспортом.</w:t>
            </w:r>
          </w:p>
          <w:p w:rsidR="004849C8" w:rsidRDefault="004849C8">
            <w:r>
              <w:t>Понятие о транспорте и транспортном процессе.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49C8" w:rsidRDefault="004849C8">
            <w:r>
              <w:t>2</w:t>
            </w:r>
          </w:p>
        </w:tc>
      </w:tr>
      <w:tr w:rsidR="004849C8" w:rsidTr="00410B26">
        <w:trPr>
          <w:trHeight w:val="561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4849C8" w:rsidRDefault="004849C8"/>
        </w:tc>
        <w:tc>
          <w:tcPr>
            <w:tcW w:w="4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849C8" w:rsidRDefault="004849C8">
            <w:r>
              <w:t>14</w:t>
            </w: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hideMark/>
          </w:tcPr>
          <w:p w:rsidR="004849C8" w:rsidRDefault="004849C8">
            <w:r>
              <w:rPr>
                <w:b/>
              </w:rPr>
              <w:t>Основные показатели работы подвижного состава.</w:t>
            </w:r>
          </w:p>
          <w:p w:rsidR="004849C8" w:rsidRDefault="004849C8">
            <w:pPr>
              <w:rPr>
                <w:b/>
              </w:rPr>
            </w:pPr>
            <w:r>
              <w:t>Показатели работы подвижного состава при перевозке грузов.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849C8" w:rsidRDefault="004849C8">
            <w:r>
              <w:t>2</w:t>
            </w:r>
          </w:p>
        </w:tc>
      </w:tr>
      <w:tr w:rsidR="00787940" w:rsidTr="00787940">
        <w:trPr>
          <w:trHeight w:val="264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87940" w:rsidRDefault="00787940"/>
        </w:tc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87940" w:rsidRDefault="00787940">
            <w:r>
              <w:t>15</w:t>
            </w: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87940" w:rsidRDefault="00787940">
            <w:pPr>
              <w:rPr>
                <w:b/>
              </w:rPr>
            </w:pPr>
            <w:r>
              <w:rPr>
                <w:b/>
              </w:rPr>
              <w:t xml:space="preserve">Диспетчерское руководство подвижного состава. </w:t>
            </w:r>
          </w:p>
          <w:p w:rsidR="00787940" w:rsidRDefault="00787940">
            <w:r>
              <w:t>Диспетчерская система руководства перевозками</w:t>
            </w:r>
          </w:p>
          <w:p w:rsidR="00787940" w:rsidRPr="009B5C09" w:rsidRDefault="00787940">
            <w:r>
              <w:t xml:space="preserve">Оформление и сдача путевых листов 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7940" w:rsidRDefault="00787940">
            <w:r>
              <w:t>2</w:t>
            </w:r>
          </w:p>
        </w:tc>
      </w:tr>
      <w:tr w:rsidR="00787940" w:rsidTr="00D7434C">
        <w:trPr>
          <w:trHeight w:val="262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87940" w:rsidRDefault="00787940"/>
        </w:tc>
        <w:tc>
          <w:tcPr>
            <w:tcW w:w="46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787940" w:rsidRDefault="00787940"/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7940" w:rsidRDefault="00787940">
            <w:pPr>
              <w:rPr>
                <w:b/>
              </w:rPr>
            </w:pPr>
            <w:r>
              <w:rPr>
                <w:b/>
              </w:rPr>
              <w:t>Практическое занятие.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7940" w:rsidRDefault="00787940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787940" w:rsidTr="00D7434C">
        <w:trPr>
          <w:trHeight w:val="374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87940" w:rsidRDefault="00787940"/>
        </w:tc>
        <w:tc>
          <w:tcPr>
            <w:tcW w:w="4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7940" w:rsidRPr="009B5C09" w:rsidRDefault="00787940">
            <w:pPr>
              <w:rPr>
                <w:b/>
              </w:rPr>
            </w:pP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7940" w:rsidRDefault="00787940">
            <w:r>
              <w:t>14.Оформление путевых листов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940" w:rsidRDefault="00787940">
            <w:r>
              <w:t>2</w:t>
            </w:r>
          </w:p>
        </w:tc>
      </w:tr>
      <w:tr w:rsidR="004849C8" w:rsidTr="00410B26">
        <w:trPr>
          <w:trHeight w:val="525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4849C8" w:rsidRDefault="004849C8"/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auto"/>
            </w:tcBorders>
            <w:hideMark/>
          </w:tcPr>
          <w:p w:rsidR="004849C8" w:rsidRDefault="004849C8">
            <w:r>
              <w:t>16</w:t>
            </w:r>
          </w:p>
        </w:tc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hideMark/>
          </w:tcPr>
          <w:p w:rsidR="004849C8" w:rsidRDefault="004849C8">
            <w:pPr>
              <w:rPr>
                <w:b/>
              </w:rPr>
            </w:pPr>
            <w:r>
              <w:rPr>
                <w:b/>
              </w:rPr>
              <w:t>Организация перевозок.</w:t>
            </w:r>
          </w:p>
          <w:p w:rsidR="004849C8" w:rsidRDefault="004849C8" w:rsidP="004849C8">
            <w:r>
              <w:t>Организация перевозок грузов и пассажиров. Виды маршрутов движения.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:rsidR="004849C8" w:rsidRDefault="004849C8">
            <w:r>
              <w:t>2</w:t>
            </w:r>
          </w:p>
        </w:tc>
      </w:tr>
      <w:tr w:rsidR="004849C8" w:rsidTr="00410B26">
        <w:trPr>
          <w:trHeight w:val="376"/>
        </w:trPr>
        <w:tc>
          <w:tcPr>
            <w:tcW w:w="322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49C8" w:rsidRDefault="004849C8"/>
        </w:tc>
        <w:tc>
          <w:tcPr>
            <w:tcW w:w="468" w:type="dxa"/>
            <w:tcBorders>
              <w:top w:val="single" w:sz="2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849C8" w:rsidRDefault="004849C8" w:rsidP="004849C8"/>
        </w:tc>
        <w:tc>
          <w:tcPr>
            <w:tcW w:w="9918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849C8" w:rsidRDefault="004849C8" w:rsidP="004849C8">
            <w:pPr>
              <w:rPr>
                <w:b/>
              </w:rPr>
            </w:pPr>
            <w:r>
              <w:rPr>
                <w:b/>
              </w:rPr>
              <w:t>Контрольная работа.</w:t>
            </w:r>
          </w:p>
        </w:tc>
        <w:tc>
          <w:tcPr>
            <w:tcW w:w="1989" w:type="dxa"/>
            <w:tcBorders>
              <w:top w:val="single" w:sz="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49C8" w:rsidRDefault="004849C8" w:rsidP="004849C8">
            <w:r>
              <w:t>2</w:t>
            </w:r>
          </w:p>
        </w:tc>
      </w:tr>
      <w:tr w:rsidR="00BB65FA" w:rsidTr="00F11DC5">
        <w:trPr>
          <w:trHeight w:val="220"/>
        </w:trPr>
        <w:tc>
          <w:tcPr>
            <w:tcW w:w="322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65FA" w:rsidRDefault="00802444">
            <w:r>
              <w:rPr>
                <w:b/>
              </w:rPr>
              <w:t>Тема 1</w:t>
            </w:r>
            <w:r w:rsidR="00BB65FA">
              <w:rPr>
                <w:b/>
              </w:rPr>
              <w:t>.3. Психофизиологические основы деятельности водителя.</w:t>
            </w:r>
          </w:p>
          <w:p w:rsidR="00BB65FA" w:rsidRDefault="00BB65FA"/>
        </w:tc>
        <w:tc>
          <w:tcPr>
            <w:tcW w:w="10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B65FA" w:rsidRDefault="00BB65FA">
            <w:r>
              <w:t>Содержание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 w:rsidP="00EA1323">
            <w:pPr>
              <w:jc w:val="center"/>
              <w:rPr>
                <w:b/>
                <w:highlight w:val="yellow"/>
              </w:rPr>
            </w:pPr>
            <w:r>
              <w:rPr>
                <w:b/>
              </w:rPr>
              <w:t>1</w:t>
            </w:r>
            <w:r w:rsidR="009F5CA4">
              <w:rPr>
                <w:b/>
              </w:rPr>
              <w:t>2</w:t>
            </w:r>
            <w:r w:rsidR="00F421B4" w:rsidRPr="00F460C2">
              <w:t>/</w:t>
            </w:r>
            <w:r w:rsidR="00F460C2" w:rsidRPr="00F460C2">
              <w:t>4/</w:t>
            </w:r>
            <w:r w:rsidR="00F460C2" w:rsidRPr="00EA1323">
              <w:rPr>
                <w:b/>
              </w:rPr>
              <w:t>/4</w:t>
            </w:r>
          </w:p>
        </w:tc>
      </w:tr>
      <w:tr w:rsidR="00611FB8" w:rsidTr="00DB1395">
        <w:trPr>
          <w:trHeight w:val="6418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11FB8" w:rsidRDefault="00611FB8"/>
        </w:tc>
        <w:tc>
          <w:tcPr>
            <w:tcW w:w="6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11FB8" w:rsidRDefault="00611FB8">
            <w:r>
              <w:t>17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11FB8" w:rsidRDefault="00611FB8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функции, системы восприятия и психомоторные навыки.</w:t>
            </w:r>
          </w:p>
          <w:p w:rsidR="00611FB8" w:rsidRDefault="00611FB8" w:rsidP="00611FB8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Познавательные функции, системы восприятия и психомоторные навыки: понятие о познавательных функциях (внимание, восприятие, память, мышление); внимание и его свойства (устойчивость, концентрация, распределение, переключение, объем); причины отвлечения внимания во время управления транспортным средством; способность сохранять внимание при наличии отвлекающих факторов;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монотония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влияние усталости и сонливости на свойства внимания; способы профилактики усталости; виды информации; выбор необходимой информации в процессе управления транспортным средством; информационная перегрузка; системы восприятия и их значение в деятельности водителя; опасности, связанные с неправильным восприятием дорожной обстановки; зрительная система; поле зрения, острота зрения и зона видимости; периферическое и центральное зрение; факторы, влияющие на уменьшение поля зрения водителя; другие системы восприятия (слуховая система, вестибулярная система, суставно-мышечное чувство, интероцепция) и их значение в деятельности водителя; влияние скорости движения транспортного средства, алкоголя, медикаментов и эмоциональных состояний водителя на восприятие дорожной обстановки; память; виды памяти и их значение для накопления профессионального опыта; мышление; анализ и синтез как основные процессы мышления; оперативное мышление и прогнозирование; навыки распознавания опасных ситуаций; принятие решения в различных дорожных ситуациях; важность принятия правильного решения на дороге; формирование психомоторных навыков управления автомобилем; влияние возрастных и гендерных различий на формирование психомоторных навыков; простая и сложная сенсомоторные реакции, реакция в опасной зоне; факторы, влияющие на быстроту реакции.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11FB8" w:rsidRDefault="00611FB8">
            <w:r>
              <w:t>2</w:t>
            </w:r>
          </w:p>
        </w:tc>
      </w:tr>
      <w:tr w:rsidR="00611FB8" w:rsidTr="00611FB8">
        <w:trPr>
          <w:trHeight w:val="406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11FB8" w:rsidRDefault="00611FB8"/>
        </w:tc>
        <w:tc>
          <w:tcPr>
            <w:tcW w:w="61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1FB8" w:rsidRDefault="00611FB8"/>
        </w:tc>
        <w:tc>
          <w:tcPr>
            <w:tcW w:w="97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1FB8" w:rsidRPr="005606B5" w:rsidRDefault="00611FB8" w:rsidP="006A13E7">
            <w:pPr>
              <w:jc w:val="both"/>
              <w:rPr>
                <w:b/>
              </w:rPr>
            </w:pPr>
            <w:r w:rsidRPr="005606B5">
              <w:rPr>
                <w:b/>
              </w:rPr>
              <w:t>Самостоятельная работа</w:t>
            </w:r>
            <w:r>
              <w:rPr>
                <w:b/>
              </w:rPr>
              <w:t xml:space="preserve"> №</w:t>
            </w:r>
            <w:r w:rsidR="00DB1395">
              <w:rPr>
                <w:b/>
              </w:rPr>
              <w:t xml:space="preserve"> </w:t>
            </w:r>
            <w:r w:rsidR="00161365">
              <w:rPr>
                <w:b/>
              </w:rPr>
              <w:t>6</w:t>
            </w:r>
          </w:p>
          <w:p w:rsidR="00611FB8" w:rsidRPr="00611FB8" w:rsidRDefault="00611FB8" w:rsidP="00611FB8">
            <w:pPr>
              <w:jc w:val="both"/>
            </w:pPr>
            <w:r>
              <w:t>Проработка конспекта занятия</w:t>
            </w:r>
            <w:r w:rsidRPr="005606B5">
              <w:t xml:space="preserve">, рекомендуемой литературы. Составить опорную карточку: «причины отвлечения внимания водителя», «ценности и цели водителя, обеспечивающие </w:t>
            </w:r>
            <w:r w:rsidRPr="005606B5">
              <w:lastRenderedPageBreak/>
              <w:t>безопасное управление транспортным сред</w:t>
            </w:r>
            <w:r>
              <w:t>ством». Изучить: о</w:t>
            </w:r>
            <w:r w:rsidRPr="005606B5">
              <w:t>сновные признаки потери внимания</w:t>
            </w:r>
            <w:r>
              <w:t>, влияние эмоций и воли на управление транспортным средством, к</w:t>
            </w:r>
            <w:r w:rsidRPr="005606B5">
              <w:t>ачества, которыми должен обладать идеальный водитель</w:t>
            </w:r>
            <w:r>
              <w:t>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1FB8" w:rsidRDefault="00611FB8" w:rsidP="00611FB8"/>
          <w:p w:rsidR="00DB1395" w:rsidRDefault="00DB1395" w:rsidP="00611FB8">
            <w:r>
              <w:t xml:space="preserve">                         2</w:t>
            </w:r>
          </w:p>
        </w:tc>
      </w:tr>
      <w:tr w:rsidR="00BB65FA" w:rsidTr="00F11DC5">
        <w:trPr>
          <w:trHeight w:val="220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B65FA" w:rsidRDefault="00BB65FA"/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r>
              <w:t>18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pPr>
              <w:rPr>
                <w:b/>
              </w:rPr>
            </w:pPr>
            <w:r>
              <w:rPr>
                <w:b/>
              </w:rPr>
              <w:t>Этические основы деятельности водителя.</w:t>
            </w:r>
          </w:p>
          <w:p w:rsidR="00BB65FA" w:rsidRDefault="00BB65FA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Этические основы деятельности водителя: цели обучения управлению транспортным средством; мотивация в жизни и на дороге; мотивация достижения успеха и избегания неудач; склонность к рискованному поведению на дороге; формирование привычек; ценности человека, группы и водителя; свойства личности и темперамент; влияние темперамента на стиль вождения; негативное социальное научение; понятие социального давления; влияние рекламы, прессы и киноиндустрии на поведение водителя; ложное чувство безопасности; влияние социальной роли и социального окружения на стиль вождения; способы нейтрализации социального давления в процессе управления транспортным средством; представление об этике и этических нормах; этические нормы водителя; ответственность водителя за безопасность на дороге; взаимоотношения водителя с другими участниками дорожного движения; уязвимые участники дорожного движения, требующие особого внимания (пешеходы, велосипедисты, дети, пожилые люди, инвалиды); причины предоставления преимущества на дороге транспортным средствам, оборудованным специальными световыми и звуковыми сигналами; особенности поведения водителей и пешеходов в жилых зонах и в местах парковки.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B65FA" w:rsidRDefault="00BB65FA">
            <w:r>
              <w:t>2</w:t>
            </w:r>
          </w:p>
        </w:tc>
      </w:tr>
      <w:tr w:rsidR="00BB65FA" w:rsidTr="00F11DC5">
        <w:trPr>
          <w:trHeight w:val="220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B65FA" w:rsidRDefault="00BB65FA"/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r>
              <w:t>19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pPr>
              <w:rPr>
                <w:b/>
              </w:rPr>
            </w:pPr>
            <w:r>
              <w:rPr>
                <w:b/>
              </w:rPr>
              <w:t>Основы эффективного общения.</w:t>
            </w:r>
          </w:p>
          <w:p w:rsidR="00BB65FA" w:rsidRDefault="00BB65FA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эффективного общения: понятие общения, его функции, этапы общения; стороны общения, их общая характеристика (общение как обмен информацией, общение как взаимодействие, общение как восприятие и понимание других людей); характеристика вербальных и невербальных средств общения; основные "эффекты" в восприятии других людей; виды общения (деловое, личное); качества человека, важные для общения; стили общения; барьеры в межличностном общении, причины и условия их формирования; общение в условиях конфликта; особенности эффективного общения; правила, повышающие эффективность общения.</w:t>
            </w:r>
          </w:p>
          <w:p w:rsidR="00DB1395" w:rsidRDefault="00DB1395" w:rsidP="00CE2E00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07CF5">
            <w:r>
              <w:t>1</w:t>
            </w:r>
          </w:p>
        </w:tc>
      </w:tr>
      <w:tr w:rsidR="00297478" w:rsidTr="00FE54B8">
        <w:trPr>
          <w:trHeight w:val="3201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97478" w:rsidRDefault="00297478"/>
        </w:tc>
        <w:tc>
          <w:tcPr>
            <w:tcW w:w="6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97478" w:rsidRDefault="00297478">
            <w:r>
              <w:t>20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97478" w:rsidRDefault="00297478">
            <w:pPr>
              <w:rPr>
                <w:b/>
              </w:rPr>
            </w:pPr>
            <w:r>
              <w:rPr>
                <w:b/>
              </w:rPr>
              <w:t>Эмоциональные состояния и профилактика конфликтов.</w:t>
            </w:r>
          </w:p>
          <w:p w:rsidR="00297478" w:rsidRDefault="00297478" w:rsidP="00CE2E00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Эмоциональные состояния и профилактика конфликтов: эмоции и поведение водителя; эмоциональные состояния (гнев, тревога, страх, эйфория, стресс, фрустрация); изменение восприятия дорожной ситуации и поведения в различных эмоциональных состояниях; управление поведением на дороге; экстренные меры реагирования; способы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эмоциональных состояний; конфликтные ситуации и конфликты на дороге; причины</w:t>
            </w:r>
          </w:p>
          <w:p w:rsidR="00297478" w:rsidRDefault="00297478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агрессии и враждебности у водителей и других участников дорожного движения; тип мышления, приводящий к агрессивному поведению; изменение поведения водителя после употребления алкоголя и медикаментов; влияние плохого самочувствия на поведение водителя; профилактика конфликтов; правила взаимодействия с агрессивным водителем.</w:t>
            </w:r>
          </w:p>
          <w:p w:rsidR="00297478" w:rsidRDefault="00297478" w:rsidP="00CE2E00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97478" w:rsidRDefault="00297478">
            <w:r>
              <w:t>1</w:t>
            </w:r>
          </w:p>
        </w:tc>
      </w:tr>
      <w:tr w:rsidR="00297478" w:rsidTr="00D7434C">
        <w:trPr>
          <w:trHeight w:val="890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97478" w:rsidRDefault="00297478"/>
        </w:tc>
        <w:tc>
          <w:tcPr>
            <w:tcW w:w="61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297478" w:rsidRDefault="00297478"/>
        </w:tc>
        <w:tc>
          <w:tcPr>
            <w:tcW w:w="97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478" w:rsidRPr="00FD4CB1" w:rsidRDefault="00297478" w:rsidP="00CE2E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FD4CB1">
              <w:rPr>
                <w:b/>
              </w:rPr>
              <w:t>Самостоятельная работа</w:t>
            </w:r>
            <w:r>
              <w:rPr>
                <w:b/>
              </w:rPr>
              <w:t xml:space="preserve"> № 7</w:t>
            </w:r>
          </w:p>
          <w:p w:rsidR="00297478" w:rsidRDefault="00297478" w:rsidP="00CE2E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Проработка конспектов занятий, рекомендуемой литературы Изучить: приемы и способы управления эмоциями, приемы и способы повышения работоспособности.</w:t>
            </w:r>
          </w:p>
          <w:p w:rsidR="00297478" w:rsidRDefault="00297478" w:rsidP="00CE2E0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478" w:rsidRDefault="00297478" w:rsidP="00CE2E00"/>
          <w:p w:rsidR="00297478" w:rsidRDefault="00297478" w:rsidP="00CE2E00">
            <w:r>
              <w:t xml:space="preserve">                          2</w:t>
            </w:r>
          </w:p>
        </w:tc>
      </w:tr>
      <w:tr w:rsidR="00297478" w:rsidTr="00D7434C">
        <w:trPr>
          <w:trHeight w:val="220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97478" w:rsidRDefault="00297478"/>
        </w:tc>
        <w:tc>
          <w:tcPr>
            <w:tcW w:w="61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297478" w:rsidRPr="00B07CF5" w:rsidRDefault="00297478">
            <w:pPr>
              <w:rPr>
                <w:b/>
              </w:rPr>
            </w:pP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478" w:rsidRDefault="00297478">
            <w:pPr>
              <w:rPr>
                <w:b/>
              </w:rPr>
            </w:pPr>
            <w:r>
              <w:rPr>
                <w:b/>
              </w:rPr>
              <w:t xml:space="preserve">Практическое занятие </w:t>
            </w:r>
          </w:p>
          <w:p w:rsidR="00297478" w:rsidRDefault="00297478">
            <w:pPr>
              <w:rPr>
                <w:b/>
              </w:rPr>
            </w:pPr>
            <w:r>
              <w:t xml:space="preserve"> 15. </w:t>
            </w:r>
            <w:proofErr w:type="spellStart"/>
            <w:r>
              <w:t>Саморегуляция</w:t>
            </w:r>
            <w:proofErr w:type="spellEnd"/>
            <w:r>
              <w:t xml:space="preserve"> и профилактика конфликтов (психологический практикум)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478" w:rsidRDefault="00297478">
            <w:r>
              <w:t>2</w:t>
            </w:r>
          </w:p>
        </w:tc>
      </w:tr>
      <w:tr w:rsidR="00297478" w:rsidTr="00D7434C">
        <w:trPr>
          <w:trHeight w:val="220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97478" w:rsidRDefault="00297478"/>
        </w:tc>
        <w:tc>
          <w:tcPr>
            <w:tcW w:w="61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478" w:rsidRPr="00B07CF5" w:rsidRDefault="00297478">
            <w:pPr>
              <w:rPr>
                <w:b/>
              </w:rPr>
            </w:pP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478" w:rsidRDefault="00297478">
            <w:pPr>
              <w:rPr>
                <w:b/>
              </w:rPr>
            </w:pPr>
            <w:r>
              <w:rPr>
                <w:b/>
              </w:rPr>
              <w:t xml:space="preserve">Практическое занятие </w:t>
            </w:r>
          </w:p>
          <w:p w:rsidR="00297478" w:rsidRDefault="00297478">
            <w:pPr>
              <w:rPr>
                <w:b/>
              </w:rPr>
            </w:pPr>
            <w:r>
              <w:t>16.Саморегуляция и профилактика конфликтов (психологический практикум)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478" w:rsidRDefault="00297478">
            <w:r>
              <w:t>2</w:t>
            </w:r>
          </w:p>
        </w:tc>
      </w:tr>
      <w:tr w:rsidR="00BB65FA" w:rsidTr="00F11DC5">
        <w:trPr>
          <w:trHeight w:val="220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B65FA" w:rsidRDefault="00BB65FA"/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r>
              <w:t>21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r>
              <w:rPr>
                <w:b/>
              </w:rPr>
              <w:t>Контрольная работа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07CF5">
            <w:r>
              <w:t>2</w:t>
            </w:r>
          </w:p>
        </w:tc>
      </w:tr>
      <w:tr w:rsidR="00BB65FA" w:rsidTr="00F11DC5">
        <w:trPr>
          <w:trHeight w:val="276"/>
        </w:trPr>
        <w:tc>
          <w:tcPr>
            <w:tcW w:w="322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65FA" w:rsidRDefault="00BB65FA">
            <w:r>
              <w:rPr>
                <w:b/>
              </w:rPr>
              <w:t>Те</w:t>
            </w:r>
            <w:r w:rsidR="007A53A0">
              <w:rPr>
                <w:b/>
              </w:rPr>
              <w:t>ма 1</w:t>
            </w:r>
            <w:r>
              <w:rPr>
                <w:b/>
              </w:rPr>
              <w:t>.4. Основы оказания медицинской помощи</w:t>
            </w:r>
          </w:p>
          <w:p w:rsidR="00BB65FA" w:rsidRDefault="00BB65FA"/>
          <w:p w:rsidR="00BB65FA" w:rsidRDefault="00BB65FA"/>
          <w:p w:rsidR="00BB65FA" w:rsidRDefault="00BB65FA"/>
        </w:tc>
        <w:tc>
          <w:tcPr>
            <w:tcW w:w="10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pPr>
              <w:rPr>
                <w:highlight w:val="yellow"/>
              </w:rPr>
            </w:pPr>
            <w:r>
              <w:t>Содержание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061E0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1C27FA">
              <w:rPr>
                <w:b/>
              </w:rPr>
              <w:t>4</w:t>
            </w:r>
            <w:r w:rsidR="002F3DC4" w:rsidRPr="002F3DC4">
              <w:t>/8/</w:t>
            </w:r>
            <w:r w:rsidR="00A7178A" w:rsidRPr="00EA1323">
              <w:rPr>
                <w:b/>
              </w:rPr>
              <w:t>6</w:t>
            </w:r>
          </w:p>
        </w:tc>
      </w:tr>
      <w:tr w:rsidR="00FB42A5" w:rsidTr="00FB42A5">
        <w:trPr>
          <w:trHeight w:val="1342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42A5" w:rsidRDefault="00FB42A5"/>
        </w:tc>
        <w:tc>
          <w:tcPr>
            <w:tcW w:w="61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FB42A5" w:rsidRDefault="00FB42A5">
            <w:pPr>
              <w:jc w:val="right"/>
            </w:pPr>
            <w:r>
              <w:t>22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B42A5" w:rsidRDefault="00FB42A5">
            <w:r>
              <w:rPr>
                <w:rFonts w:eastAsia="Arial Black"/>
                <w:b/>
              </w:rPr>
              <w:t>Порядок оказания помощи пострадавшим в ДТП.</w:t>
            </w:r>
          </w:p>
          <w:p w:rsidR="00FB42A5" w:rsidRDefault="00FB42A5" w:rsidP="00FB42A5">
            <w:r>
              <w:t>Организационно-правовые аспекты оказания первой помощи. Оказание первой психологической помощи пострадавшим в ДТП. Виды ДТП и особенности дорожно-транспортного травматизма. Правила личной безопасности. Автомобильная аптечка. Медицинская сортировка и способы определения тяжести травмы.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B42A5" w:rsidRDefault="00FB42A5">
            <w:r>
              <w:t>1</w:t>
            </w:r>
          </w:p>
        </w:tc>
      </w:tr>
      <w:tr w:rsidR="00FB42A5" w:rsidTr="00FE54B8">
        <w:trPr>
          <w:trHeight w:val="1002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42A5" w:rsidRDefault="00FB42A5"/>
        </w:tc>
        <w:tc>
          <w:tcPr>
            <w:tcW w:w="61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B42A5" w:rsidRDefault="00FB42A5">
            <w:pPr>
              <w:jc w:val="right"/>
            </w:pP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B42A5" w:rsidRPr="003B6139" w:rsidRDefault="00FB42A5" w:rsidP="00FB42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color w:val="000000"/>
              </w:rPr>
            </w:pPr>
            <w:r w:rsidRPr="003B6139">
              <w:rPr>
                <w:b/>
                <w:color w:val="000000"/>
              </w:rPr>
              <w:t>Самостоятельная работа</w:t>
            </w:r>
            <w:r>
              <w:rPr>
                <w:b/>
                <w:color w:val="000000"/>
              </w:rPr>
              <w:t xml:space="preserve"> №8</w:t>
            </w:r>
          </w:p>
          <w:p w:rsidR="00FB42A5" w:rsidRDefault="00FB42A5" w:rsidP="00FB42A5">
            <w:pPr>
              <w:rPr>
                <w:rFonts w:eastAsia="Arial Black"/>
                <w:b/>
              </w:rPr>
            </w:pPr>
            <w:r>
              <w:rPr>
                <w:color w:val="000000"/>
              </w:rPr>
              <w:t xml:space="preserve">Проработка </w:t>
            </w:r>
            <w:r w:rsidRPr="003B6139">
              <w:rPr>
                <w:color w:val="000000"/>
              </w:rPr>
              <w:t>рекомендуемой литературы. Изучить те</w:t>
            </w:r>
            <w:r>
              <w:rPr>
                <w:color w:val="000000"/>
              </w:rPr>
              <w:t>му: «Ос</w:t>
            </w:r>
            <w:r w:rsidRPr="003B6139">
              <w:rPr>
                <w:color w:val="000000"/>
              </w:rPr>
              <w:t>новные правила, приёмы и этапы оказания  первой психологической по</w:t>
            </w:r>
            <w:r>
              <w:rPr>
                <w:color w:val="000000"/>
              </w:rPr>
              <w:t>мощи пострадавшим в ДТП».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B42A5" w:rsidRDefault="00FB42A5" w:rsidP="00FB42A5"/>
          <w:p w:rsidR="00FE54B8" w:rsidRDefault="00FE54B8" w:rsidP="00FB42A5">
            <w:r>
              <w:t xml:space="preserve">                         2       </w:t>
            </w:r>
          </w:p>
        </w:tc>
      </w:tr>
      <w:tr w:rsidR="00297478" w:rsidTr="00D7434C">
        <w:trPr>
          <w:trHeight w:val="547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7478" w:rsidRDefault="00297478"/>
        </w:tc>
        <w:tc>
          <w:tcPr>
            <w:tcW w:w="61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297478" w:rsidRDefault="00297478">
            <w:pPr>
              <w:jc w:val="right"/>
              <w:rPr>
                <w:highlight w:val="yellow"/>
              </w:rPr>
            </w:pPr>
            <w:r>
              <w:t>23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97478" w:rsidRDefault="00297478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Оказание первой помощи при кровотечениях и травмах.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97478" w:rsidRPr="00FB42A5" w:rsidRDefault="00297478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 и порядок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выплнения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обзорного осмотра пострадавших в ДТП. Признаки и виды кровотечений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артериального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венозного, капиллярного, внутреннего и смешанного ). Способы остановки кровотечений. Носовое кровотечение и способы его остановки. Понятие о травматическом шоке. Мероприятия предупреждающие травматический шок. Основные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травмы пострадавших в ДТП. Помощь при травмах (головы, груди, живота, таза, позвоночника, конечностей). Ошибки при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имобилизации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транспортировке пострадавших.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97478" w:rsidRDefault="00297478">
            <w:r>
              <w:lastRenderedPageBreak/>
              <w:t>1</w:t>
            </w:r>
          </w:p>
        </w:tc>
      </w:tr>
      <w:tr w:rsidR="00297478" w:rsidTr="00D7434C">
        <w:trPr>
          <w:trHeight w:val="322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7478" w:rsidRDefault="00297478"/>
        </w:tc>
        <w:tc>
          <w:tcPr>
            <w:tcW w:w="61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297478" w:rsidRDefault="00297478">
            <w:pPr>
              <w:rPr>
                <w:highlight w:val="yellow"/>
              </w:rPr>
            </w:pP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97478" w:rsidRDefault="0091075A">
            <w:pPr>
              <w:rPr>
                <w:b/>
                <w:highlight w:val="yellow"/>
              </w:rPr>
            </w:pPr>
            <w:r>
              <w:rPr>
                <w:b/>
              </w:rPr>
              <w:t>Практически</w:t>
            </w:r>
            <w:r w:rsidR="00297478">
              <w:rPr>
                <w:b/>
              </w:rPr>
              <w:t>е заняти</w:t>
            </w:r>
            <w:r>
              <w:rPr>
                <w:b/>
              </w:rPr>
              <w:t>я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97478" w:rsidRDefault="00297478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297478" w:rsidTr="00D7434C">
        <w:trPr>
          <w:trHeight w:val="1425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7478" w:rsidRDefault="00297478"/>
        </w:tc>
        <w:tc>
          <w:tcPr>
            <w:tcW w:w="61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297478" w:rsidRPr="00061E00" w:rsidRDefault="00297478">
            <w:pPr>
              <w:jc w:val="right"/>
              <w:rPr>
                <w:b/>
                <w:highlight w:val="yellow"/>
              </w:rPr>
            </w:pP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97478" w:rsidRDefault="00297478" w:rsidP="0023309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17.Отработка правил и порядка осмотра пострадавших и вызова экстренных служб, извлечение пострадавшего из автомобиля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сознании, без сознания ). Оценка состояния пострадавших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Отработка  алгоритма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СЛР(у взрослых, детей), перевода пострадавших в основные транспортные положения. Отработка приемов удаления инородного тела из дыхательных путей и восстановление проходимости дыхательных путей.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97478" w:rsidRDefault="00297478">
            <w:r>
              <w:t>2</w:t>
            </w:r>
          </w:p>
        </w:tc>
      </w:tr>
      <w:tr w:rsidR="0091075A" w:rsidTr="0091075A">
        <w:trPr>
          <w:trHeight w:val="1970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075A" w:rsidRDefault="0091075A"/>
        </w:tc>
        <w:tc>
          <w:tcPr>
            <w:tcW w:w="61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91075A" w:rsidRDefault="0091075A">
            <w:pPr>
              <w:jc w:val="right"/>
              <w:rPr>
                <w:highlight w:val="yellow"/>
              </w:rPr>
            </w:pP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1075A" w:rsidRDefault="0091075A" w:rsidP="0091075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18. Отработка проведения подробного осмотра пострадавших, приемов остановки наружных кровотечений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пальцевое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прижатие,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наложеия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кровоостанавливающего жгута, жгута-закрутки, максимальное сгибание конечностей в суставах, наложение давящей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окклюзионной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повязки ) .Отработка остановки кровотечения из носа. Особенности наложения повязок при наличии инородного тела в ране. Отработка приемов первой помощи при переломах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имобилизация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конечностей, фиксация шейного отдела позвоночника, фиксация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постадавшего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переломах костей таза и позвоночника).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075A" w:rsidRDefault="0091075A">
            <w:r>
              <w:t>2</w:t>
            </w:r>
          </w:p>
        </w:tc>
      </w:tr>
      <w:tr w:rsidR="0091075A" w:rsidTr="00D7434C">
        <w:trPr>
          <w:trHeight w:val="602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075A" w:rsidRDefault="0091075A"/>
        </w:tc>
        <w:tc>
          <w:tcPr>
            <w:tcW w:w="615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1075A" w:rsidRDefault="0091075A">
            <w:pPr>
              <w:jc w:val="right"/>
            </w:pP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1075A" w:rsidRPr="0023309D" w:rsidRDefault="0091075A" w:rsidP="00D7434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color w:val="000000"/>
              </w:rPr>
            </w:pPr>
            <w:r w:rsidRPr="0023309D">
              <w:rPr>
                <w:b/>
                <w:color w:val="000000"/>
              </w:rPr>
              <w:t>Самостоятельная работа</w:t>
            </w:r>
            <w:r>
              <w:rPr>
                <w:b/>
                <w:color w:val="000000"/>
              </w:rPr>
              <w:t xml:space="preserve"> № 9</w:t>
            </w:r>
          </w:p>
          <w:p w:rsidR="0091075A" w:rsidRDefault="0091075A" w:rsidP="00D7434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330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Проработка конспектов занятий, рекомендуемой литературы. Изучить тему:  «Техника проведения искусственного дыхания и непрямого массажа сердца</w:t>
            </w:r>
            <w:r w:rsidRPr="002330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075A" w:rsidRDefault="0091075A" w:rsidP="00D7434C"/>
          <w:p w:rsidR="0091075A" w:rsidRDefault="0091075A" w:rsidP="00D7434C">
            <w:r>
              <w:t xml:space="preserve">                           2</w:t>
            </w:r>
          </w:p>
        </w:tc>
      </w:tr>
      <w:tr w:rsidR="00BB65FA" w:rsidTr="00673676">
        <w:trPr>
          <w:trHeight w:val="2421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B65FA" w:rsidRDefault="00BB65FA"/>
        </w:tc>
        <w:tc>
          <w:tcPr>
            <w:tcW w:w="61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B65FA" w:rsidRDefault="00BB65FA">
            <w:r>
              <w:t>22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6323A" w:rsidRDefault="00BB65FA" w:rsidP="00FE54B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Оказание первой помощи при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неотложных состояниях, несчастных случаях, транспортировка пострадавших в ДТП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Виды ожогов и оказание первой помощи при ожогах. Виды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холодовых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травм  и оказание первой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омощи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переохлаждениях, отморожениях. Признаки острых отравлений и помощь при отравлениях. Помощь при утоплении, тепловом ударе. Первая помощь при неотложных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состояниях( гипертоническом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кризе, сердечном приступе, обмороке, судорогах, алкогольном и наркотическом отравлениях, сахарном диабете, приступе бронхиальной астмы, острых хирургических заболеваниях живота).Приемы переноски пострадавших с травмами груди, головы, живота, таза, позвоночника и конечностей.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B65FA" w:rsidRDefault="00BB65FA">
            <w:r>
              <w:t>2</w:t>
            </w:r>
          </w:p>
        </w:tc>
      </w:tr>
      <w:tr w:rsidR="00FE54B8" w:rsidTr="00673676">
        <w:trPr>
          <w:trHeight w:val="860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4B8" w:rsidRDefault="00FE54B8"/>
        </w:tc>
        <w:tc>
          <w:tcPr>
            <w:tcW w:w="61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E54B8" w:rsidRDefault="00FE54B8"/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43A6D" w:rsidRPr="00F43A6D" w:rsidRDefault="00FE54B8">
            <w:pPr>
              <w:pStyle w:val="ConsPlusNormal"/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3A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Самостоятельная работа</w:t>
            </w:r>
            <w:r w:rsidRPr="00F43A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№10</w:t>
            </w:r>
            <w:r w:rsidRPr="00F43A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FE54B8" w:rsidRPr="00673676" w:rsidRDefault="00FE54B8" w:rsidP="00673676">
            <w:pPr>
              <w:pStyle w:val="ConsPlusNormal"/>
              <w:widowControl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3A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Проработка рекомендуемой литературы. Изучить тему: «Особенности оказания первой помощи при</w:t>
            </w:r>
            <w:r w:rsidRPr="00127E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травмах глаза и носа». Отработать приёмы наложения повязок.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54B8" w:rsidRDefault="00A7178A" w:rsidP="00A7178A">
            <w:pPr>
              <w:jc w:val="right"/>
            </w:pPr>
            <w:r>
              <w:t xml:space="preserve">                             2</w:t>
            </w:r>
          </w:p>
        </w:tc>
      </w:tr>
      <w:tr w:rsidR="00BB65FA" w:rsidTr="00F11DC5">
        <w:trPr>
          <w:trHeight w:val="251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B65FA" w:rsidRDefault="00BB65FA"/>
        </w:tc>
        <w:tc>
          <w:tcPr>
            <w:tcW w:w="61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B65FA" w:rsidRDefault="00BB65FA"/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pPr>
              <w:rPr>
                <w:b/>
              </w:rPr>
            </w:pPr>
            <w:r>
              <w:rPr>
                <w:b/>
              </w:rPr>
              <w:t>Практическое занятие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673676" w:rsidTr="00D7434C">
        <w:trPr>
          <w:trHeight w:val="251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76" w:rsidRDefault="00673676"/>
        </w:tc>
        <w:tc>
          <w:tcPr>
            <w:tcW w:w="61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673676" w:rsidRDefault="00673676">
            <w:pPr>
              <w:jc w:val="right"/>
              <w:rPr>
                <w:highlight w:val="yellow"/>
              </w:rPr>
            </w:pP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3676" w:rsidRDefault="00673676">
            <w:pPr>
              <w:pStyle w:val="ConsPlusNormal"/>
              <w:widowControl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19.Отработка первой помощи и наложения повязок при ожогах, отморожениях. Отработка придания оптимального положения тела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пострадавших 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ДТП ( при отсутствии сознания, травмах, кровопотере) Отработка приемов переноски пострадавших ( одним, двумя и более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спасателями; на носилках, щите и др. подручных средствах).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676" w:rsidRDefault="00673676">
            <w:r>
              <w:lastRenderedPageBreak/>
              <w:t>2</w:t>
            </w:r>
          </w:p>
        </w:tc>
      </w:tr>
      <w:tr w:rsidR="00673676" w:rsidTr="00D7434C">
        <w:trPr>
          <w:trHeight w:val="251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76" w:rsidRDefault="00673676"/>
        </w:tc>
        <w:tc>
          <w:tcPr>
            <w:tcW w:w="61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3676" w:rsidRDefault="00673676">
            <w:pPr>
              <w:jc w:val="right"/>
            </w:pP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3676" w:rsidRDefault="00673676">
            <w:pPr>
              <w:pStyle w:val="ConsPlusNormal"/>
              <w:widowControl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20.Решение ситуационных задач по оказанию первой помощи пострадавшим в ДТП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отсутствии сознания, дыхания, кровообращения, при наличии кровотечений, инородного тела дыхательных путей, травм и других состояний требующих первой помощи пострадавшим).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676" w:rsidRDefault="00673676">
            <w:r>
              <w:t>2</w:t>
            </w:r>
          </w:p>
        </w:tc>
      </w:tr>
      <w:tr w:rsidR="00BB65FA" w:rsidTr="00F11DC5">
        <w:trPr>
          <w:trHeight w:val="374"/>
        </w:trPr>
        <w:tc>
          <w:tcPr>
            <w:tcW w:w="322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B65FA" w:rsidRDefault="00BB65FA"/>
        </w:tc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B65FA" w:rsidRDefault="00BB65FA">
            <w:pPr>
              <w:jc w:val="right"/>
            </w:pPr>
            <w:r>
              <w:t>23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B65FA" w:rsidRPr="008D5110" w:rsidRDefault="00BB65FA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11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Pr="008D5110" w:rsidRDefault="00814B2C">
            <w:pPr>
              <w:rPr>
                <w:b/>
              </w:rPr>
            </w:pPr>
            <w:r w:rsidRPr="008D5110">
              <w:rPr>
                <w:b/>
              </w:rPr>
              <w:t>2</w:t>
            </w:r>
          </w:p>
        </w:tc>
      </w:tr>
      <w:tr w:rsidR="00BB65FA" w:rsidTr="00F11DC5">
        <w:trPr>
          <w:trHeight w:val="211"/>
        </w:trPr>
        <w:tc>
          <w:tcPr>
            <w:tcW w:w="32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7A53A0">
            <w:pPr>
              <w:rPr>
                <w:b/>
              </w:rPr>
            </w:pPr>
            <w:r>
              <w:rPr>
                <w:b/>
                <w:bCs/>
              </w:rPr>
              <w:t>Тема 1</w:t>
            </w:r>
            <w:r w:rsidR="00BB65FA">
              <w:rPr>
                <w:b/>
                <w:bCs/>
              </w:rPr>
              <w:t xml:space="preserve">.5 </w:t>
            </w:r>
            <w:r w:rsidR="00BB65FA">
              <w:rPr>
                <w:b/>
              </w:rPr>
              <w:t>Основы управления транспортными средствами категории «В» и «С».</w:t>
            </w:r>
          </w:p>
        </w:tc>
        <w:tc>
          <w:tcPr>
            <w:tcW w:w="103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 w:rsidP="00EA1323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  <w:r w:rsidR="002C1C88" w:rsidRPr="002C1C88">
              <w:t>/4/</w:t>
            </w:r>
            <w:r w:rsidR="002C1C88" w:rsidRPr="00EA1323">
              <w:rPr>
                <w:b/>
              </w:rPr>
              <w:t>2</w:t>
            </w:r>
          </w:p>
        </w:tc>
      </w:tr>
      <w:tr w:rsidR="00BB65FA" w:rsidTr="00F11DC5">
        <w:trPr>
          <w:trHeight w:val="374"/>
        </w:trPr>
        <w:tc>
          <w:tcPr>
            <w:tcW w:w="3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B65FA" w:rsidRDefault="00BB65FA">
            <w:pPr>
              <w:rPr>
                <w:b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B65FA" w:rsidRDefault="00BB65FA">
            <w:pPr>
              <w:ind w:right="-11"/>
            </w:pPr>
            <w:r>
              <w:t>24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B65FA" w:rsidRDefault="00BB65FA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Приемы управления транспортным средством.</w:t>
            </w:r>
          </w:p>
          <w:p w:rsidR="00BB65FA" w:rsidRDefault="00BB65FA">
            <w:r>
              <w:t>Рабочее место водителя.</w:t>
            </w:r>
          </w:p>
          <w:p w:rsidR="00BB65FA" w:rsidRDefault="00BB65FA">
            <w:r>
              <w:t>Действия органами управления транспортным средством.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Pr="00F63A56" w:rsidRDefault="00BB65FA">
            <w:r w:rsidRPr="00F63A56">
              <w:t>2</w:t>
            </w:r>
          </w:p>
        </w:tc>
      </w:tr>
      <w:tr w:rsidR="000C5883" w:rsidTr="00D7434C">
        <w:trPr>
          <w:trHeight w:val="374"/>
        </w:trPr>
        <w:tc>
          <w:tcPr>
            <w:tcW w:w="3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883" w:rsidRDefault="000C5883">
            <w:pPr>
              <w:rPr>
                <w:b/>
              </w:rPr>
            </w:pPr>
          </w:p>
        </w:tc>
        <w:tc>
          <w:tcPr>
            <w:tcW w:w="61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0C5883" w:rsidRDefault="000C5883">
            <w:r>
              <w:t>25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C5883" w:rsidRDefault="000C5883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транспортным средством в штатных ситуациях.</w:t>
            </w:r>
          </w:p>
          <w:p w:rsidR="000C5883" w:rsidRDefault="000C5883">
            <w:r>
              <w:t>Маневрирование в ограниченном пространстве.</w:t>
            </w:r>
          </w:p>
          <w:p w:rsidR="000C5883" w:rsidRDefault="000C5883">
            <w:r>
              <w:t>Движение по дорогам в штатных ситуациях.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883" w:rsidRPr="00F63A56" w:rsidRDefault="000C5883">
            <w:r w:rsidRPr="00F63A56">
              <w:t>4</w:t>
            </w:r>
          </w:p>
        </w:tc>
      </w:tr>
      <w:tr w:rsidR="000C5883" w:rsidTr="00D7434C">
        <w:trPr>
          <w:trHeight w:val="374"/>
        </w:trPr>
        <w:tc>
          <w:tcPr>
            <w:tcW w:w="3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883" w:rsidRDefault="000C5883">
            <w:pPr>
              <w:rPr>
                <w:b/>
              </w:rPr>
            </w:pPr>
          </w:p>
        </w:tc>
        <w:tc>
          <w:tcPr>
            <w:tcW w:w="61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0C5883" w:rsidRDefault="000C5883"/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C5883" w:rsidRDefault="000C5883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883" w:rsidRDefault="000C5883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0C5883" w:rsidTr="00D7434C">
        <w:trPr>
          <w:trHeight w:val="374"/>
        </w:trPr>
        <w:tc>
          <w:tcPr>
            <w:tcW w:w="3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883" w:rsidRDefault="000C5883">
            <w:pPr>
              <w:rPr>
                <w:b/>
              </w:rPr>
            </w:pPr>
          </w:p>
        </w:tc>
        <w:tc>
          <w:tcPr>
            <w:tcW w:w="615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0C5883" w:rsidRDefault="000C5883"/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C5883" w:rsidRDefault="000C5883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21.Решение задач «Управление транспортным средством в штатных ситуациях»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883" w:rsidRDefault="000C5883">
            <w:r>
              <w:t>2</w:t>
            </w:r>
          </w:p>
        </w:tc>
      </w:tr>
      <w:tr w:rsidR="000C5883" w:rsidTr="00D7434C">
        <w:trPr>
          <w:trHeight w:val="374"/>
        </w:trPr>
        <w:tc>
          <w:tcPr>
            <w:tcW w:w="3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883" w:rsidRDefault="000C5883">
            <w:pPr>
              <w:rPr>
                <w:b/>
              </w:rPr>
            </w:pPr>
          </w:p>
        </w:tc>
        <w:tc>
          <w:tcPr>
            <w:tcW w:w="61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C5883" w:rsidRDefault="000C5883"/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C5883" w:rsidRDefault="000C5883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22.Решение задач «Управление транспортным средством в не штатных ситуациях»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883" w:rsidRDefault="000C5883">
            <w:r>
              <w:t>2</w:t>
            </w:r>
          </w:p>
        </w:tc>
      </w:tr>
      <w:tr w:rsidR="00836F1E" w:rsidTr="00D7434C">
        <w:trPr>
          <w:trHeight w:val="374"/>
        </w:trPr>
        <w:tc>
          <w:tcPr>
            <w:tcW w:w="3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6F1E" w:rsidRDefault="00836F1E">
            <w:pPr>
              <w:rPr>
                <w:b/>
              </w:rPr>
            </w:pPr>
          </w:p>
        </w:tc>
        <w:tc>
          <w:tcPr>
            <w:tcW w:w="61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836F1E" w:rsidRDefault="00836F1E">
            <w:r>
              <w:t>26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36F1E" w:rsidRDefault="00836F1E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транспортным средством в нештатных ситуациях.</w:t>
            </w:r>
          </w:p>
          <w:p w:rsidR="00836F1E" w:rsidRDefault="00836F1E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Действия водителя в нештатных ситуациях.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6F1E" w:rsidRPr="00F63A56" w:rsidRDefault="00836F1E">
            <w:r w:rsidRPr="00F63A56">
              <w:t>2</w:t>
            </w:r>
          </w:p>
        </w:tc>
      </w:tr>
      <w:tr w:rsidR="00836F1E" w:rsidTr="00D7434C">
        <w:trPr>
          <w:trHeight w:val="374"/>
        </w:trPr>
        <w:tc>
          <w:tcPr>
            <w:tcW w:w="3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6F1E" w:rsidRDefault="00836F1E">
            <w:pPr>
              <w:rPr>
                <w:b/>
              </w:rPr>
            </w:pPr>
          </w:p>
        </w:tc>
        <w:tc>
          <w:tcPr>
            <w:tcW w:w="61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36F1E" w:rsidRDefault="00836F1E"/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36F1E" w:rsidRPr="007C61B7" w:rsidRDefault="00836F1E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61B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Самостоятельная работа</w:t>
            </w:r>
            <w:r w:rsidR="00A21E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№11</w:t>
            </w:r>
          </w:p>
          <w:p w:rsidR="007C61B7" w:rsidRPr="007C61B7" w:rsidRDefault="007C61B7" w:rsidP="007C61B7">
            <w:pPr>
              <w:spacing w:line="216" w:lineRule="auto"/>
              <w:jc w:val="both"/>
              <w:rPr>
                <w:b/>
              </w:rPr>
            </w:pPr>
            <w:r w:rsidRPr="007C61B7">
              <w:t xml:space="preserve">Изучить: приемы действия водителя органами управления транспортного средства Подготовить сообщение по </w:t>
            </w:r>
            <w:proofErr w:type="gramStart"/>
            <w:r w:rsidRPr="007C61B7">
              <w:t>теме:  «</w:t>
            </w:r>
            <w:proofErr w:type="gramEnd"/>
            <w:r w:rsidRPr="007C61B7">
              <w:t xml:space="preserve">Особенности управления транспортным средством при наличии АБС». </w:t>
            </w:r>
          </w:p>
          <w:p w:rsidR="00836F1E" w:rsidRDefault="007C61B7" w:rsidP="007C61B7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61B7">
              <w:rPr>
                <w:rFonts w:ascii="Times New Roman" w:hAnsi="Times New Roman" w:cs="Times New Roman"/>
                <w:sz w:val="24"/>
                <w:szCs w:val="24"/>
              </w:rPr>
              <w:t xml:space="preserve">Решение комплексных задач по </w:t>
            </w:r>
            <w:proofErr w:type="gramStart"/>
            <w:r w:rsidRPr="007C61B7">
              <w:rPr>
                <w:rFonts w:ascii="Times New Roman" w:hAnsi="Times New Roman" w:cs="Times New Roman"/>
                <w:sz w:val="24"/>
                <w:szCs w:val="24"/>
              </w:rPr>
              <w:t>теме :</w:t>
            </w:r>
            <w:proofErr w:type="gramEnd"/>
            <w:r w:rsidRPr="007C61B7">
              <w:rPr>
                <w:rFonts w:ascii="Times New Roman" w:hAnsi="Times New Roman" w:cs="Times New Roman"/>
                <w:sz w:val="24"/>
                <w:szCs w:val="24"/>
              </w:rPr>
              <w:t xml:space="preserve"> «Основы безопасности движения»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6F1E" w:rsidRDefault="00836F1E">
            <w:pPr>
              <w:rPr>
                <w:b/>
              </w:rPr>
            </w:pPr>
          </w:p>
          <w:p w:rsidR="00836F1E" w:rsidRDefault="00836F1E">
            <w:pPr>
              <w:rPr>
                <w:b/>
              </w:rPr>
            </w:pPr>
            <w:r>
              <w:rPr>
                <w:b/>
              </w:rPr>
              <w:t xml:space="preserve">                         2</w:t>
            </w:r>
          </w:p>
        </w:tc>
      </w:tr>
      <w:tr w:rsidR="00BB65FA" w:rsidTr="00F11DC5">
        <w:trPr>
          <w:trHeight w:val="374"/>
        </w:trPr>
        <w:tc>
          <w:tcPr>
            <w:tcW w:w="3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B65FA" w:rsidRDefault="00BB65FA">
            <w:pPr>
              <w:rPr>
                <w:b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B65FA" w:rsidRPr="000C5883" w:rsidRDefault="00BB65FA">
            <w:r w:rsidRPr="000C5883">
              <w:t>27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B65FA" w:rsidRPr="000C5883" w:rsidRDefault="00A97F69">
            <w:pPr>
              <w:pStyle w:val="ConsPlusNormal"/>
              <w:widowControl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88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5FA" w:rsidRPr="000C5883" w:rsidRDefault="00BB65FA">
            <w:pPr>
              <w:rPr>
                <w:b/>
              </w:rPr>
            </w:pPr>
            <w:r w:rsidRPr="000C5883">
              <w:rPr>
                <w:b/>
              </w:rPr>
              <w:t>2</w:t>
            </w:r>
          </w:p>
        </w:tc>
      </w:tr>
      <w:tr w:rsidR="00DB2B49" w:rsidTr="00DB2B49">
        <w:trPr>
          <w:trHeight w:val="363"/>
        </w:trPr>
        <w:tc>
          <w:tcPr>
            <w:tcW w:w="13611" w:type="dxa"/>
            <w:gridSpan w:val="5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:rsidR="00DB2B49" w:rsidRDefault="00DB2B49">
            <w:pPr>
              <w:rPr>
                <w:b/>
              </w:rPr>
            </w:pPr>
            <w:r>
              <w:rPr>
                <w:b/>
              </w:rPr>
              <w:t>Консультации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:rsidR="00DB2B49" w:rsidRDefault="00DB2B49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DB2B49" w:rsidTr="00DB2B49">
        <w:trPr>
          <w:trHeight w:val="325"/>
        </w:trPr>
        <w:tc>
          <w:tcPr>
            <w:tcW w:w="13611" w:type="dxa"/>
            <w:gridSpan w:val="5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:rsidR="00DB2B49" w:rsidRDefault="00101AEE" w:rsidP="00410B26">
            <w:pPr>
              <w:rPr>
                <w:b/>
              </w:rPr>
            </w:pPr>
            <w:r>
              <w:rPr>
                <w:b/>
              </w:rPr>
              <w:t xml:space="preserve">Промежуточная аттестация </w:t>
            </w:r>
            <w:r w:rsidR="00DB2B49">
              <w:rPr>
                <w:b/>
              </w:rPr>
              <w:t xml:space="preserve">Экзамен </w:t>
            </w:r>
            <w:r>
              <w:rPr>
                <w:b/>
              </w:rPr>
              <w:t>по МДК</w:t>
            </w:r>
          </w:p>
        </w:tc>
        <w:tc>
          <w:tcPr>
            <w:tcW w:w="1989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:rsidR="00DB2B49" w:rsidRDefault="00DB2B49" w:rsidP="00410B26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</w:tr>
    </w:tbl>
    <w:p w:rsidR="00C674AF" w:rsidRDefault="00C674AF" w:rsidP="00D7434C">
      <w:pPr>
        <w:pStyle w:val="afffffa"/>
        <w:rPr>
          <w:sz w:val="24"/>
          <w:szCs w:val="24"/>
        </w:rPr>
      </w:pPr>
    </w:p>
    <w:p w:rsidR="00EA1323" w:rsidRDefault="00EA1323" w:rsidP="00D7434C">
      <w:pPr>
        <w:pStyle w:val="afffffa"/>
        <w:rPr>
          <w:sz w:val="24"/>
          <w:szCs w:val="24"/>
        </w:rPr>
      </w:pPr>
    </w:p>
    <w:p w:rsidR="00EA1323" w:rsidRDefault="00EA1323" w:rsidP="00D7434C">
      <w:pPr>
        <w:pStyle w:val="afffffa"/>
        <w:rPr>
          <w:sz w:val="24"/>
          <w:szCs w:val="24"/>
        </w:rPr>
      </w:pPr>
    </w:p>
    <w:p w:rsidR="00EA1323" w:rsidRPr="00C36C83" w:rsidRDefault="00EA1323" w:rsidP="00D7434C">
      <w:pPr>
        <w:pStyle w:val="afffffa"/>
        <w:rPr>
          <w:sz w:val="24"/>
          <w:szCs w:val="24"/>
        </w:rPr>
      </w:pPr>
    </w:p>
    <w:tbl>
      <w:tblPr>
        <w:tblW w:w="511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50"/>
        <w:gridCol w:w="593"/>
        <w:gridCol w:w="10921"/>
        <w:gridCol w:w="1415"/>
      </w:tblGrid>
      <w:tr w:rsidR="00E75B68" w:rsidRPr="00C36C83" w:rsidTr="00421A3B">
        <w:tc>
          <w:tcPr>
            <w:tcW w:w="4537" w:type="pct"/>
            <w:gridSpan w:val="3"/>
          </w:tcPr>
          <w:p w:rsidR="00D7434C" w:rsidRPr="004C29DC" w:rsidRDefault="00C674AF" w:rsidP="004C29DC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i/>
                <w:sz w:val="24"/>
                <w:szCs w:val="24"/>
              </w:rPr>
              <w:lastRenderedPageBreak/>
              <w:t xml:space="preserve">Раздел 2. </w:t>
            </w:r>
            <w:r w:rsidRPr="004C29DC">
              <w:rPr>
                <w:sz w:val="24"/>
                <w:szCs w:val="24"/>
              </w:rPr>
              <w:t>Освоение профессии рабочих 19205 Тракторист-машинист сельскохозяйственного производства</w:t>
            </w:r>
          </w:p>
        </w:tc>
        <w:tc>
          <w:tcPr>
            <w:tcW w:w="463" w:type="pct"/>
            <w:vAlign w:val="center"/>
          </w:tcPr>
          <w:p w:rsidR="00D7434C" w:rsidRPr="00C36C83" w:rsidRDefault="00D7434C" w:rsidP="00D7434C">
            <w:pPr>
              <w:pStyle w:val="afffffa"/>
              <w:jc w:val="center"/>
              <w:rPr>
                <w:sz w:val="24"/>
                <w:szCs w:val="24"/>
              </w:rPr>
            </w:pPr>
          </w:p>
        </w:tc>
      </w:tr>
      <w:tr w:rsidR="00E75B68" w:rsidRPr="00C36C83" w:rsidTr="00421A3B">
        <w:tc>
          <w:tcPr>
            <w:tcW w:w="4537" w:type="pct"/>
            <w:gridSpan w:val="3"/>
          </w:tcPr>
          <w:p w:rsidR="00D7434C" w:rsidRPr="00C36C83" w:rsidRDefault="00D7434C" w:rsidP="004C29DC">
            <w:pPr>
              <w:pStyle w:val="afffffa"/>
              <w:jc w:val="center"/>
              <w:rPr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>МДК 04.02  Освоение профессии рабочих 19205 Тракторист-машинист сельскохозяйственного производства</w:t>
            </w:r>
          </w:p>
        </w:tc>
        <w:tc>
          <w:tcPr>
            <w:tcW w:w="463" w:type="pct"/>
            <w:vAlign w:val="center"/>
          </w:tcPr>
          <w:p w:rsidR="00D7434C" w:rsidRPr="00C36C83" w:rsidRDefault="008E2C53" w:rsidP="00D7434C">
            <w:pPr>
              <w:pStyle w:val="afffff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</w:tr>
      <w:tr w:rsidR="00025485" w:rsidRPr="00C36C83" w:rsidTr="00421A3B">
        <w:tc>
          <w:tcPr>
            <w:tcW w:w="769" w:type="pct"/>
            <w:vMerge w:val="restart"/>
          </w:tcPr>
          <w:p w:rsidR="007C4F31" w:rsidRPr="00C36C83" w:rsidRDefault="007C4F31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  <w:r w:rsidRPr="00C36C83">
              <w:rPr>
                <w:bCs/>
                <w:sz w:val="24"/>
                <w:szCs w:val="24"/>
              </w:rPr>
              <w:t>Тема 1.1 Основы законодательства в сфере дорожного движения</w:t>
            </w:r>
          </w:p>
        </w:tc>
        <w:tc>
          <w:tcPr>
            <w:tcW w:w="3768" w:type="pct"/>
            <w:gridSpan w:val="2"/>
          </w:tcPr>
          <w:p w:rsidR="007C4F31" w:rsidRPr="00C36C83" w:rsidRDefault="007C4F31" w:rsidP="004C29DC">
            <w:pPr>
              <w:pStyle w:val="afffffa"/>
              <w:spacing w:after="0"/>
              <w:rPr>
                <w:sz w:val="24"/>
                <w:szCs w:val="24"/>
              </w:rPr>
            </w:pPr>
            <w:r w:rsidRPr="00C36C83">
              <w:rPr>
                <w:bCs/>
                <w:sz w:val="24"/>
                <w:szCs w:val="24"/>
              </w:rPr>
              <w:t>Основы законодательства в сфере дорожного движения</w:t>
            </w:r>
          </w:p>
        </w:tc>
        <w:tc>
          <w:tcPr>
            <w:tcW w:w="463" w:type="pct"/>
            <w:vAlign w:val="center"/>
          </w:tcPr>
          <w:p w:rsidR="007C4F31" w:rsidRPr="00C36C83" w:rsidRDefault="007C4F31" w:rsidP="004C29DC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571C5" w:rsidRPr="00C36C83" w:rsidTr="00421A3B">
        <w:trPr>
          <w:trHeight w:val="255"/>
        </w:trPr>
        <w:tc>
          <w:tcPr>
            <w:tcW w:w="769" w:type="pct"/>
            <w:vMerge/>
          </w:tcPr>
          <w:p w:rsidR="00ED7439" w:rsidRPr="00C36C83" w:rsidRDefault="00ED7439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ED7439" w:rsidRPr="004263A2" w:rsidRDefault="00ED7439" w:rsidP="00ED7439">
            <w:pPr>
              <w:pStyle w:val="afffffa"/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3574" w:type="pct"/>
          </w:tcPr>
          <w:p w:rsidR="00ED7439" w:rsidRPr="004263A2" w:rsidRDefault="00ED7439" w:rsidP="004C29DC">
            <w:pPr>
              <w:pStyle w:val="afffffa"/>
              <w:spacing w:after="0"/>
              <w:rPr>
                <w:b/>
                <w:sz w:val="24"/>
                <w:szCs w:val="24"/>
              </w:rPr>
            </w:pPr>
            <w:r w:rsidRPr="004263A2">
              <w:rPr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463" w:type="pct"/>
            <w:vAlign w:val="center"/>
          </w:tcPr>
          <w:p w:rsidR="00ED7439" w:rsidRPr="00C36C83" w:rsidRDefault="000A0D14" w:rsidP="004C29DC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0A0D14">
              <w:rPr>
                <w:b/>
                <w:sz w:val="24"/>
                <w:szCs w:val="24"/>
              </w:rPr>
              <w:t>44</w:t>
            </w:r>
            <w:r>
              <w:rPr>
                <w:sz w:val="24"/>
                <w:szCs w:val="24"/>
              </w:rPr>
              <w:t>/16/</w:t>
            </w:r>
            <w:r w:rsidRPr="000A0D14">
              <w:rPr>
                <w:b/>
                <w:sz w:val="24"/>
                <w:szCs w:val="24"/>
              </w:rPr>
              <w:t>6</w:t>
            </w:r>
          </w:p>
        </w:tc>
      </w:tr>
      <w:tr w:rsidR="002571C5" w:rsidRPr="00C36C83" w:rsidTr="00421A3B">
        <w:tc>
          <w:tcPr>
            <w:tcW w:w="769" w:type="pct"/>
            <w:vMerge/>
          </w:tcPr>
          <w:p w:rsidR="00ED7439" w:rsidRPr="00C36C83" w:rsidRDefault="00ED7439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ED7439" w:rsidRDefault="00862E91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ED7439" w:rsidRDefault="00ED7439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  <w:p w:rsidR="00ED7439" w:rsidRPr="00C36C83" w:rsidRDefault="00ED7439" w:rsidP="00ED7439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ED7439" w:rsidRDefault="00ED7439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  <w:r w:rsidRPr="00C36C83">
              <w:rPr>
                <w:bCs/>
                <w:sz w:val="24"/>
                <w:szCs w:val="24"/>
              </w:rPr>
              <w:t xml:space="preserve">Общие положения. Основные понятия и термины. Обязанности участников дорожного </w:t>
            </w:r>
          </w:p>
          <w:p w:rsidR="00ED7439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  <w:r w:rsidRPr="00C36C83">
              <w:rPr>
                <w:bCs/>
                <w:sz w:val="24"/>
                <w:szCs w:val="24"/>
              </w:rPr>
              <w:t xml:space="preserve">движения. </w:t>
            </w:r>
            <w:r w:rsidRPr="00C36C83">
              <w:rPr>
                <w:sz w:val="24"/>
                <w:szCs w:val="24"/>
              </w:rPr>
              <w:t xml:space="preserve">Значение Правил в обеспечении порядка и безопасности дорожного движения. </w:t>
            </w:r>
          </w:p>
          <w:p w:rsidR="00ED7439" w:rsidRPr="00C36C83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>Общая структура Правил</w:t>
            </w:r>
          </w:p>
        </w:tc>
        <w:tc>
          <w:tcPr>
            <w:tcW w:w="463" w:type="pct"/>
            <w:vAlign w:val="center"/>
          </w:tcPr>
          <w:p w:rsidR="00ED7439" w:rsidRPr="00C36C83" w:rsidRDefault="00ED7439" w:rsidP="004C29DC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>2</w:t>
            </w:r>
          </w:p>
        </w:tc>
      </w:tr>
      <w:tr w:rsidR="002571C5" w:rsidRPr="00C36C83" w:rsidTr="00421A3B">
        <w:tc>
          <w:tcPr>
            <w:tcW w:w="769" w:type="pct"/>
            <w:vMerge/>
          </w:tcPr>
          <w:p w:rsidR="00ED7439" w:rsidRPr="00C36C83" w:rsidRDefault="00ED7439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ED7439" w:rsidRDefault="00ED7439" w:rsidP="004C29DC">
            <w:pPr>
              <w:pStyle w:val="afffffa"/>
              <w:spacing w:after="0"/>
              <w:rPr>
                <w:b/>
                <w:bCs/>
                <w:sz w:val="24"/>
                <w:szCs w:val="24"/>
              </w:rPr>
            </w:pPr>
          </w:p>
          <w:p w:rsidR="00ED7439" w:rsidRDefault="00ED7439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  <w:p w:rsidR="00ED7439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</w:p>
          <w:p w:rsidR="00ED7439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</w:p>
          <w:p w:rsidR="00ED7439" w:rsidRDefault="00ED7439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  <w:p w:rsidR="00ED7439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</w:p>
          <w:p w:rsidR="00ED7439" w:rsidRPr="00C36C83" w:rsidRDefault="00ED7439" w:rsidP="00ED7439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3574" w:type="pct"/>
          </w:tcPr>
          <w:p w:rsidR="00ED7439" w:rsidRDefault="00ED7439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</w:t>
            </w:r>
            <w:r w:rsidRPr="000F58AF">
              <w:rPr>
                <w:b/>
                <w:bCs/>
                <w:sz w:val="24"/>
                <w:szCs w:val="24"/>
              </w:rPr>
              <w:t xml:space="preserve">Самостоятельная </w:t>
            </w:r>
            <w:r w:rsidRPr="00AF1CD6">
              <w:rPr>
                <w:b/>
                <w:bCs/>
                <w:sz w:val="24"/>
                <w:szCs w:val="24"/>
              </w:rPr>
              <w:t>работа</w:t>
            </w:r>
            <w:r w:rsidRPr="00C36C83">
              <w:rPr>
                <w:bCs/>
                <w:sz w:val="24"/>
                <w:szCs w:val="24"/>
              </w:rPr>
              <w:t xml:space="preserve">  Общие положения. Основные понятия и термины. Обязанности </w:t>
            </w:r>
          </w:p>
          <w:p w:rsidR="00ED7439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  <w:r w:rsidRPr="00C36C83">
              <w:rPr>
                <w:bCs/>
                <w:sz w:val="24"/>
                <w:szCs w:val="24"/>
              </w:rPr>
              <w:t>участников дорожного движения;</w:t>
            </w:r>
            <w:r w:rsidRPr="00C36C83">
              <w:rPr>
                <w:sz w:val="24"/>
                <w:szCs w:val="24"/>
              </w:rPr>
              <w:t xml:space="preserve"> Правовые основы охраны окружающей среды; Нормативно </w:t>
            </w:r>
          </w:p>
          <w:p w:rsidR="00ED7439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 xml:space="preserve">правовые документы, регулирующие отношения в сфере дорожного движения. </w:t>
            </w:r>
          </w:p>
          <w:p w:rsidR="00ED7439" w:rsidRDefault="00ED7439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>Административное право.</w:t>
            </w:r>
            <w:r w:rsidRPr="00C36C83">
              <w:rPr>
                <w:bCs/>
                <w:sz w:val="24"/>
                <w:szCs w:val="24"/>
              </w:rPr>
              <w:t xml:space="preserve"> Общие положения. Основные понятия и термины. Обязанности </w:t>
            </w:r>
          </w:p>
          <w:p w:rsidR="00ED7439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  <w:r w:rsidRPr="00C36C83">
              <w:rPr>
                <w:bCs/>
                <w:sz w:val="24"/>
                <w:szCs w:val="24"/>
              </w:rPr>
              <w:t>участников дорожного движения;</w:t>
            </w:r>
            <w:r w:rsidRPr="00C36C83">
              <w:rPr>
                <w:sz w:val="24"/>
                <w:szCs w:val="24"/>
              </w:rPr>
              <w:t xml:space="preserve"> Правовые основы охраны окружающей среды; Нормативно </w:t>
            </w:r>
          </w:p>
          <w:p w:rsidR="00ED7439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 xml:space="preserve">правовые документы, регулирующие отношения в сфере дорожного движения. </w:t>
            </w:r>
          </w:p>
          <w:p w:rsidR="00ED7439" w:rsidRPr="00C36C83" w:rsidRDefault="00ED7439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>Административное право.</w:t>
            </w:r>
          </w:p>
        </w:tc>
        <w:tc>
          <w:tcPr>
            <w:tcW w:w="463" w:type="pct"/>
            <w:vAlign w:val="center"/>
          </w:tcPr>
          <w:p w:rsidR="00ED7439" w:rsidRPr="00C36C83" w:rsidRDefault="00ED7439" w:rsidP="004C29DC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</w:t>
            </w:r>
            <w:r w:rsidRPr="00C36C83">
              <w:rPr>
                <w:sz w:val="24"/>
                <w:szCs w:val="24"/>
              </w:rPr>
              <w:t>2</w:t>
            </w:r>
          </w:p>
        </w:tc>
      </w:tr>
      <w:tr w:rsidR="002571C5" w:rsidRPr="00C36C83" w:rsidTr="00421A3B">
        <w:trPr>
          <w:trHeight w:val="1068"/>
        </w:trPr>
        <w:tc>
          <w:tcPr>
            <w:tcW w:w="769" w:type="pct"/>
            <w:vMerge/>
          </w:tcPr>
          <w:p w:rsidR="00ED7439" w:rsidRPr="00C36C83" w:rsidRDefault="00ED7439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ED7439" w:rsidRDefault="00862E91" w:rsidP="004C29DC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ED7439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</w:p>
          <w:p w:rsidR="00ED7439" w:rsidRPr="00C36C83" w:rsidRDefault="00ED7439" w:rsidP="00ED7439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ED7439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 xml:space="preserve">Обязанности участников дорожного движения. Документы, которые водитель механического </w:t>
            </w:r>
          </w:p>
          <w:p w:rsidR="00ED7439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  <w:proofErr w:type="gramStart"/>
            <w:r w:rsidRPr="00C36C83">
              <w:rPr>
                <w:sz w:val="24"/>
                <w:szCs w:val="24"/>
              </w:rPr>
              <w:t>транспортного</w:t>
            </w:r>
            <w:proofErr w:type="gramEnd"/>
            <w:r w:rsidRPr="00C36C83">
              <w:rPr>
                <w:sz w:val="24"/>
                <w:szCs w:val="24"/>
              </w:rPr>
              <w:t xml:space="preserve"> средства обязан иметь при себе и передавать для проверки сотрудникам </w:t>
            </w:r>
          </w:p>
          <w:p w:rsidR="00ED7439" w:rsidRPr="00C36C83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>полиции.</w:t>
            </w:r>
          </w:p>
        </w:tc>
        <w:tc>
          <w:tcPr>
            <w:tcW w:w="463" w:type="pct"/>
            <w:vAlign w:val="center"/>
          </w:tcPr>
          <w:p w:rsidR="00ED7439" w:rsidRPr="00C36C83" w:rsidRDefault="00ED7439" w:rsidP="004C29DC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>2</w:t>
            </w:r>
          </w:p>
        </w:tc>
      </w:tr>
      <w:tr w:rsidR="00C13B2D" w:rsidRPr="00C36C83" w:rsidTr="00421A3B">
        <w:tc>
          <w:tcPr>
            <w:tcW w:w="769" w:type="pct"/>
            <w:vMerge/>
          </w:tcPr>
          <w:p w:rsidR="00862E91" w:rsidRPr="00C36C83" w:rsidRDefault="00862E91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 w:val="restart"/>
          </w:tcPr>
          <w:p w:rsidR="00862E91" w:rsidRDefault="00862E91" w:rsidP="004C29DC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862E91" w:rsidRDefault="00862E91" w:rsidP="007C4F31">
            <w:pPr>
              <w:pStyle w:val="afffffa"/>
              <w:spacing w:after="0"/>
              <w:rPr>
                <w:b/>
                <w:sz w:val="24"/>
                <w:szCs w:val="24"/>
              </w:rPr>
            </w:pPr>
          </w:p>
          <w:p w:rsidR="00862E91" w:rsidRPr="00C36C83" w:rsidRDefault="00862E91" w:rsidP="00ED7439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3574" w:type="pct"/>
          </w:tcPr>
          <w:p w:rsidR="00862E91" w:rsidRPr="001B36B8" w:rsidRDefault="00862E91" w:rsidP="004C29DC">
            <w:pPr>
              <w:pStyle w:val="afffffa"/>
              <w:spacing w:after="0"/>
              <w:rPr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>Порядок ввода ограничений в дорожном движении. Дорожная разметка и ее характеристики.</w:t>
            </w:r>
            <w:r w:rsidR="001B36B8">
              <w:rPr>
                <w:sz w:val="24"/>
                <w:szCs w:val="24"/>
              </w:rPr>
              <w:t xml:space="preserve"> </w:t>
            </w:r>
            <w:r w:rsidRPr="00C36C83">
              <w:rPr>
                <w:bCs/>
                <w:sz w:val="24"/>
                <w:szCs w:val="24"/>
              </w:rPr>
              <w:t>Дорожные знаки.</w:t>
            </w:r>
          </w:p>
        </w:tc>
        <w:tc>
          <w:tcPr>
            <w:tcW w:w="463" w:type="pct"/>
            <w:vAlign w:val="center"/>
          </w:tcPr>
          <w:p w:rsidR="00862E91" w:rsidRPr="00C36C83" w:rsidRDefault="00862E91" w:rsidP="004C29DC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>2</w:t>
            </w:r>
          </w:p>
        </w:tc>
      </w:tr>
      <w:tr w:rsidR="00C13B2D" w:rsidRPr="00C36C83" w:rsidTr="00421A3B">
        <w:tc>
          <w:tcPr>
            <w:tcW w:w="769" w:type="pct"/>
            <w:vMerge/>
          </w:tcPr>
          <w:p w:rsidR="00862E91" w:rsidRPr="00C36C83" w:rsidRDefault="00862E91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862E91" w:rsidRPr="00C36C83" w:rsidRDefault="00862E91" w:rsidP="00ED7439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862E91" w:rsidRPr="004C29DC" w:rsidRDefault="00862E91" w:rsidP="007C4F31">
            <w:pPr>
              <w:pStyle w:val="afffffa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 w:rsidRPr="004C29DC">
              <w:rPr>
                <w:b/>
                <w:sz w:val="24"/>
                <w:szCs w:val="24"/>
              </w:rPr>
              <w:t xml:space="preserve">Самостоятельная работа.  </w:t>
            </w:r>
          </w:p>
          <w:p w:rsidR="00862E91" w:rsidRPr="00C36C83" w:rsidRDefault="00862E91" w:rsidP="007C4F31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билетов по теме «Дорожные знаки»</w:t>
            </w:r>
          </w:p>
        </w:tc>
        <w:tc>
          <w:tcPr>
            <w:tcW w:w="463" w:type="pct"/>
            <w:vAlign w:val="center"/>
          </w:tcPr>
          <w:p w:rsidR="00862E91" w:rsidRPr="00C36C83" w:rsidRDefault="00862E91" w:rsidP="004C29DC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2</w:t>
            </w:r>
          </w:p>
        </w:tc>
      </w:tr>
      <w:tr w:rsidR="002571C5" w:rsidRPr="00C36C83" w:rsidTr="00421A3B">
        <w:tc>
          <w:tcPr>
            <w:tcW w:w="769" w:type="pct"/>
            <w:vMerge/>
          </w:tcPr>
          <w:p w:rsidR="00ED7439" w:rsidRPr="00C36C83" w:rsidRDefault="00ED7439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ED7439" w:rsidRPr="00C36C83" w:rsidRDefault="00862E91" w:rsidP="00ED7439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574" w:type="pct"/>
          </w:tcPr>
          <w:p w:rsidR="00ED7439" w:rsidRPr="00C36C83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>Значение разметки в общей организации дорожного движения, классификация разметки.</w:t>
            </w:r>
          </w:p>
        </w:tc>
        <w:tc>
          <w:tcPr>
            <w:tcW w:w="463" w:type="pct"/>
            <w:vAlign w:val="center"/>
          </w:tcPr>
          <w:p w:rsidR="00ED7439" w:rsidRPr="00C36C83" w:rsidRDefault="00ED7439" w:rsidP="004C29DC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c>
          <w:tcPr>
            <w:tcW w:w="769" w:type="pct"/>
            <w:vMerge/>
          </w:tcPr>
          <w:p w:rsidR="00ED7439" w:rsidRPr="00C36C83" w:rsidRDefault="00ED7439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ED7439" w:rsidRPr="004C29DC" w:rsidRDefault="00ED7439" w:rsidP="004C29DC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 </w:t>
            </w:r>
            <w:r w:rsidR="001B36B8">
              <w:rPr>
                <w:sz w:val="24"/>
                <w:szCs w:val="24"/>
              </w:rPr>
              <w:t>5</w:t>
            </w:r>
          </w:p>
        </w:tc>
        <w:tc>
          <w:tcPr>
            <w:tcW w:w="3574" w:type="pct"/>
          </w:tcPr>
          <w:p w:rsidR="00ED7439" w:rsidRPr="004C29DC" w:rsidRDefault="00ED7439" w:rsidP="00ED7439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4C29DC">
              <w:rPr>
                <w:sz w:val="24"/>
                <w:szCs w:val="24"/>
              </w:rPr>
              <w:t xml:space="preserve">Горизонтальная разметка. Назначение. Цвет и условия применения каждого вида </w:t>
            </w:r>
            <w:r>
              <w:rPr>
                <w:sz w:val="24"/>
                <w:szCs w:val="24"/>
              </w:rPr>
              <w:t xml:space="preserve">     </w:t>
            </w:r>
            <w:r w:rsidRPr="004C29DC">
              <w:rPr>
                <w:sz w:val="24"/>
                <w:szCs w:val="24"/>
              </w:rPr>
              <w:t xml:space="preserve">горизонтальной разметки. </w:t>
            </w:r>
          </w:p>
          <w:p w:rsidR="00ED7439" w:rsidRPr="004C29DC" w:rsidRDefault="00ED7439" w:rsidP="00ED7439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Вертикальная разметка. Назначение. Цвет и условия применения каждого вида вертикальной разметки Вертикальная разметка.</w:t>
            </w:r>
            <w:r w:rsidR="001B36B8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463" w:type="pct"/>
            <w:vAlign w:val="center"/>
          </w:tcPr>
          <w:p w:rsidR="00ED7439" w:rsidRPr="004C29DC" w:rsidRDefault="00ED7439" w:rsidP="004C29DC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rPr>
          <w:trHeight w:val="207"/>
        </w:trPr>
        <w:tc>
          <w:tcPr>
            <w:tcW w:w="769" w:type="pct"/>
            <w:vMerge/>
          </w:tcPr>
          <w:p w:rsidR="00C2694E" w:rsidRPr="00C36C83" w:rsidRDefault="00C2694E" w:rsidP="004C29DC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C2694E" w:rsidRPr="004C29DC" w:rsidRDefault="009C7B0F" w:rsidP="00C2694E">
            <w:pPr>
              <w:pStyle w:val="afffff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574" w:type="pct"/>
          </w:tcPr>
          <w:p w:rsidR="00C2694E" w:rsidRPr="004C29DC" w:rsidRDefault="00C2694E" w:rsidP="00D7434C">
            <w:pPr>
              <w:pStyle w:val="afffff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4C29DC">
              <w:rPr>
                <w:sz w:val="24"/>
                <w:szCs w:val="24"/>
              </w:rPr>
              <w:t>Порядок движения, остановка и стоянка транспортных средств.</w:t>
            </w:r>
          </w:p>
        </w:tc>
        <w:tc>
          <w:tcPr>
            <w:tcW w:w="463" w:type="pct"/>
            <w:vAlign w:val="center"/>
          </w:tcPr>
          <w:p w:rsidR="00C2694E" w:rsidRPr="004C29DC" w:rsidRDefault="00C2694E" w:rsidP="00D7434C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C2694E" w:rsidRPr="00C36C83" w:rsidRDefault="00C2694E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C2694E" w:rsidRPr="004C29DC" w:rsidRDefault="009C7B0F" w:rsidP="00C2694E">
            <w:pPr>
              <w:pStyle w:val="afffff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574" w:type="pct"/>
          </w:tcPr>
          <w:p w:rsidR="00C2694E" w:rsidRPr="004C29DC" w:rsidRDefault="00C2694E" w:rsidP="00D7434C">
            <w:pPr>
              <w:pStyle w:val="afffff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4C29DC">
              <w:rPr>
                <w:sz w:val="24"/>
                <w:szCs w:val="24"/>
              </w:rPr>
              <w:t>Регулирование дорожного движения. Проезд перекрестков</w:t>
            </w:r>
          </w:p>
        </w:tc>
        <w:tc>
          <w:tcPr>
            <w:tcW w:w="463" w:type="pct"/>
            <w:vAlign w:val="center"/>
          </w:tcPr>
          <w:p w:rsidR="00C2694E" w:rsidRPr="004C29DC" w:rsidRDefault="00C2694E" w:rsidP="00D7434C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C2694E" w:rsidRPr="00C36C83" w:rsidRDefault="00C2694E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C2694E" w:rsidRDefault="009C7B0F" w:rsidP="00D7434C">
            <w:pPr>
              <w:pStyle w:val="afffff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C2694E" w:rsidRPr="004C29DC" w:rsidRDefault="00C2694E" w:rsidP="00C2694E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C2694E" w:rsidRDefault="00C2694E" w:rsidP="00D7434C">
            <w:pPr>
              <w:pStyle w:val="afffff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4C29DC">
              <w:rPr>
                <w:sz w:val="24"/>
                <w:szCs w:val="24"/>
              </w:rPr>
              <w:t xml:space="preserve">Проезд пешеходных переходов, остановок маршрутных транспортных средств и </w:t>
            </w:r>
          </w:p>
          <w:p w:rsidR="00C2694E" w:rsidRPr="004C29DC" w:rsidRDefault="00C2694E" w:rsidP="00D7434C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железнодорожных переездов.</w:t>
            </w:r>
          </w:p>
        </w:tc>
        <w:tc>
          <w:tcPr>
            <w:tcW w:w="463" w:type="pct"/>
            <w:vAlign w:val="center"/>
          </w:tcPr>
          <w:p w:rsidR="00C2694E" w:rsidRPr="004C29DC" w:rsidRDefault="00C2694E" w:rsidP="00D7434C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C2694E" w:rsidRPr="00C36C83" w:rsidRDefault="00C2694E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C2694E" w:rsidRPr="004C29DC" w:rsidRDefault="009C7B0F" w:rsidP="00C2694E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574" w:type="pct"/>
          </w:tcPr>
          <w:p w:rsidR="00C2694E" w:rsidRPr="004C29DC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Pr="004C29DC">
              <w:rPr>
                <w:sz w:val="24"/>
                <w:szCs w:val="24"/>
              </w:rPr>
              <w:t>Особые условия движения. Перевозка людей и грузов</w:t>
            </w:r>
          </w:p>
        </w:tc>
        <w:tc>
          <w:tcPr>
            <w:tcW w:w="463" w:type="pct"/>
            <w:vAlign w:val="center"/>
          </w:tcPr>
          <w:p w:rsidR="00C2694E" w:rsidRPr="004C29DC" w:rsidRDefault="00C2694E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C2694E" w:rsidRPr="00C36C83" w:rsidRDefault="00C2694E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C2694E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</w:p>
          <w:p w:rsidR="00C2694E" w:rsidRDefault="009C7B0F" w:rsidP="008D6841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:rsidR="00C2694E" w:rsidRPr="004C29DC" w:rsidRDefault="00C2694E" w:rsidP="00C2694E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C2694E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4C29DC">
              <w:rPr>
                <w:sz w:val="24"/>
                <w:szCs w:val="24"/>
              </w:rPr>
              <w:t xml:space="preserve">Государственные регистрационные знаки, опознавательные знаки, предупредительные </w:t>
            </w:r>
          </w:p>
          <w:p w:rsidR="00C2694E" w:rsidRPr="004C29DC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надписи и обозначения.</w:t>
            </w:r>
          </w:p>
          <w:p w:rsidR="00C2694E" w:rsidRPr="004C29DC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Pr="004C29DC">
              <w:rPr>
                <w:sz w:val="24"/>
                <w:szCs w:val="24"/>
              </w:rPr>
              <w:t>Техническое состояние и оборудование транспортных средств</w:t>
            </w:r>
            <w:r w:rsidRPr="004C29DC">
              <w:rPr>
                <w:sz w:val="24"/>
                <w:szCs w:val="24"/>
              </w:rPr>
              <w:tab/>
            </w:r>
          </w:p>
        </w:tc>
        <w:tc>
          <w:tcPr>
            <w:tcW w:w="463" w:type="pct"/>
            <w:vAlign w:val="center"/>
          </w:tcPr>
          <w:p w:rsidR="00C2694E" w:rsidRPr="004C29DC" w:rsidRDefault="00C2694E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rPr>
          <w:trHeight w:val="163"/>
        </w:trPr>
        <w:tc>
          <w:tcPr>
            <w:tcW w:w="769" w:type="pct"/>
            <w:vMerge/>
          </w:tcPr>
          <w:p w:rsidR="00C2694E" w:rsidRPr="00C36C83" w:rsidRDefault="00C2694E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C2694E" w:rsidRDefault="009C7B0F" w:rsidP="008D6841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  <w:p w:rsidR="00C2694E" w:rsidRPr="004C29DC" w:rsidRDefault="00C2694E" w:rsidP="00C2694E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C2694E" w:rsidRPr="004C29DC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4C29DC">
              <w:rPr>
                <w:sz w:val="24"/>
                <w:szCs w:val="24"/>
              </w:rPr>
              <w:t>Анализ типичных дорожно-транспортных ситуаций.</w:t>
            </w:r>
          </w:p>
          <w:p w:rsidR="00C2694E" w:rsidRPr="004C29DC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Pr="004C29DC">
              <w:rPr>
                <w:sz w:val="24"/>
                <w:szCs w:val="24"/>
              </w:rPr>
              <w:t xml:space="preserve">Формирование умений руководствоваться дорожными знаками и разметкой.  </w:t>
            </w:r>
          </w:p>
        </w:tc>
        <w:tc>
          <w:tcPr>
            <w:tcW w:w="463" w:type="pct"/>
            <w:vAlign w:val="center"/>
          </w:tcPr>
          <w:p w:rsidR="00C2694E" w:rsidRPr="004C29DC" w:rsidRDefault="00C2694E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rPr>
          <w:trHeight w:val="161"/>
        </w:trPr>
        <w:tc>
          <w:tcPr>
            <w:tcW w:w="769" w:type="pct"/>
            <w:vMerge/>
          </w:tcPr>
          <w:p w:rsidR="00C2694E" w:rsidRPr="00C36C83" w:rsidRDefault="00C2694E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C2694E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</w:p>
          <w:p w:rsidR="00C2694E" w:rsidRPr="004C29DC" w:rsidRDefault="00C2694E" w:rsidP="00C2694E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C7B0F">
              <w:rPr>
                <w:sz w:val="24"/>
                <w:szCs w:val="24"/>
              </w:rPr>
              <w:t>2</w:t>
            </w:r>
          </w:p>
        </w:tc>
        <w:tc>
          <w:tcPr>
            <w:tcW w:w="3574" w:type="pct"/>
          </w:tcPr>
          <w:p w:rsidR="00C2694E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</w:t>
            </w:r>
            <w:r w:rsidRPr="004C29DC">
              <w:rPr>
                <w:sz w:val="24"/>
                <w:szCs w:val="24"/>
              </w:rPr>
              <w:t xml:space="preserve">Средства регулирования дорожного движения. Значения сигналов светофора и действия </w:t>
            </w:r>
            <w:r>
              <w:rPr>
                <w:sz w:val="24"/>
                <w:szCs w:val="24"/>
              </w:rPr>
              <w:t xml:space="preserve">                </w:t>
            </w:r>
          </w:p>
          <w:p w:rsidR="00C2694E" w:rsidRPr="004C29DC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водителей в соответствии с этими сигналами. Реверсивные светофоры. </w:t>
            </w:r>
          </w:p>
        </w:tc>
        <w:tc>
          <w:tcPr>
            <w:tcW w:w="463" w:type="pct"/>
            <w:vAlign w:val="center"/>
          </w:tcPr>
          <w:p w:rsidR="00C2694E" w:rsidRPr="004C29DC" w:rsidRDefault="00C2694E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rPr>
          <w:trHeight w:val="161"/>
        </w:trPr>
        <w:tc>
          <w:tcPr>
            <w:tcW w:w="769" w:type="pct"/>
            <w:vMerge/>
          </w:tcPr>
          <w:p w:rsidR="00C2694E" w:rsidRPr="00C36C83" w:rsidRDefault="00C2694E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C2694E" w:rsidRDefault="009C7B0F" w:rsidP="008D6841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  <w:p w:rsidR="00C2694E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</w:p>
          <w:p w:rsidR="00C2694E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</w:p>
          <w:p w:rsidR="00C2694E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</w:p>
          <w:p w:rsidR="00C2694E" w:rsidRPr="004C29DC" w:rsidRDefault="00C2694E" w:rsidP="00C2694E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C2694E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4C29DC">
              <w:rPr>
                <w:sz w:val="24"/>
                <w:szCs w:val="24"/>
              </w:rPr>
              <w:t xml:space="preserve">Значение сигналов регулировщика для трамваев, пешеходов и безрельсовых транспортных </w:t>
            </w:r>
          </w:p>
          <w:p w:rsidR="00C2694E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средств. Порядок остановки при сигналах светофора или регулировщика, запрещающих </w:t>
            </w:r>
          </w:p>
          <w:p w:rsidR="00C2694E" w:rsidRPr="004C29DC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движение.</w:t>
            </w:r>
          </w:p>
          <w:p w:rsidR="00C2694E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Анализ типичных дорожно-транспортных ситуаций при проезде железнодорожных переездов, </w:t>
            </w:r>
          </w:p>
          <w:p w:rsidR="00C2694E" w:rsidRPr="004C29DC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и мест остановки маршрутных транспортных средств. </w:t>
            </w:r>
          </w:p>
        </w:tc>
        <w:tc>
          <w:tcPr>
            <w:tcW w:w="463" w:type="pct"/>
            <w:vAlign w:val="center"/>
          </w:tcPr>
          <w:p w:rsidR="00C2694E" w:rsidRPr="004C29DC" w:rsidRDefault="00C2694E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rPr>
          <w:trHeight w:val="161"/>
        </w:trPr>
        <w:tc>
          <w:tcPr>
            <w:tcW w:w="769" w:type="pct"/>
            <w:vMerge/>
          </w:tcPr>
          <w:p w:rsidR="00C2694E" w:rsidRPr="00C36C83" w:rsidRDefault="00C2694E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C2694E" w:rsidRDefault="009C7B0F" w:rsidP="008D6841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  <w:p w:rsidR="00C2694E" w:rsidRPr="004C29DC" w:rsidRDefault="00C2694E" w:rsidP="00C2694E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C2694E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Действия водителей и пешеходов в случаях, когда указания регулировщика противоречат </w:t>
            </w:r>
          </w:p>
          <w:p w:rsidR="00C2694E" w:rsidRPr="004C29DC" w:rsidRDefault="00C2694E" w:rsidP="008D6841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сигналам светофора, дорожным знакам и разметке</w:t>
            </w:r>
          </w:p>
        </w:tc>
        <w:tc>
          <w:tcPr>
            <w:tcW w:w="463" w:type="pct"/>
            <w:vAlign w:val="center"/>
          </w:tcPr>
          <w:p w:rsidR="00C2694E" w:rsidRPr="004C29DC" w:rsidRDefault="00C2694E" w:rsidP="009C7B0F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rPr>
          <w:trHeight w:val="734"/>
        </w:trPr>
        <w:tc>
          <w:tcPr>
            <w:tcW w:w="769" w:type="pct"/>
            <w:vMerge/>
          </w:tcPr>
          <w:p w:rsidR="00583200" w:rsidRPr="00C36C83" w:rsidRDefault="00583200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 w:val="restart"/>
          </w:tcPr>
          <w:p w:rsidR="00583200" w:rsidRDefault="00583200" w:rsidP="008D6841">
            <w:pPr>
              <w:pStyle w:val="afffffa"/>
              <w:spacing w:after="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583200" w:rsidRDefault="00583200" w:rsidP="008D6841">
            <w:pPr>
              <w:pStyle w:val="afffffa"/>
              <w:spacing w:after="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583200" w:rsidRDefault="00583200" w:rsidP="008D6841">
            <w:pPr>
              <w:pStyle w:val="afffffa"/>
              <w:spacing w:after="0"/>
              <w:rPr>
                <w:b/>
                <w:sz w:val="24"/>
                <w:szCs w:val="24"/>
              </w:rPr>
            </w:pPr>
          </w:p>
          <w:p w:rsidR="00583200" w:rsidRPr="004C29DC" w:rsidRDefault="00583200" w:rsidP="00C2694E">
            <w:pPr>
              <w:pStyle w:val="afffffa"/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574" w:type="pct"/>
          </w:tcPr>
          <w:p w:rsidR="00583200" w:rsidRPr="004C29DC" w:rsidRDefault="00583200" w:rsidP="003F6EB1">
            <w:pPr>
              <w:pStyle w:val="afffffa"/>
              <w:spacing w:after="0"/>
              <w:rPr>
                <w:rFonts w:eastAsia="Times New Roman"/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Практическое занятие № 1</w:t>
            </w:r>
            <w:r w:rsidRPr="004C29DC">
              <w:rPr>
                <w:rFonts w:eastAsia="Times New Roman"/>
                <w:bCs/>
                <w:color w:val="000000"/>
                <w:sz w:val="24"/>
                <w:szCs w:val="24"/>
              </w:rPr>
              <w:t>.</w:t>
            </w:r>
            <w:r w:rsidRPr="004C29DC">
              <w:rPr>
                <w:rFonts w:eastAsia="Times New Roman"/>
                <w:sz w:val="24"/>
                <w:szCs w:val="24"/>
              </w:rPr>
              <w:t xml:space="preserve">  Порядок движения, остановка и стоянка транспортных средств.</w:t>
            </w:r>
          </w:p>
        </w:tc>
        <w:tc>
          <w:tcPr>
            <w:tcW w:w="463" w:type="pct"/>
            <w:vAlign w:val="center"/>
          </w:tcPr>
          <w:p w:rsidR="00583200" w:rsidRPr="004C29DC" w:rsidRDefault="00583200" w:rsidP="009C7B0F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c>
          <w:tcPr>
            <w:tcW w:w="769" w:type="pct"/>
            <w:vMerge/>
          </w:tcPr>
          <w:p w:rsidR="00583200" w:rsidRPr="00C36C83" w:rsidRDefault="00583200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583200" w:rsidRPr="004C29DC" w:rsidRDefault="00583200" w:rsidP="00C2694E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583200" w:rsidRPr="004C29DC" w:rsidRDefault="00583200" w:rsidP="008D6841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>2.</w:t>
            </w:r>
            <w:r w:rsidRPr="004C29DC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C29DC">
              <w:rPr>
                <w:rFonts w:eastAsia="Times New Roman"/>
                <w:sz w:val="24"/>
                <w:szCs w:val="24"/>
              </w:rPr>
              <w:t>Регулирование дорожного движения</w:t>
            </w:r>
          </w:p>
        </w:tc>
        <w:tc>
          <w:tcPr>
            <w:tcW w:w="463" w:type="pct"/>
            <w:vAlign w:val="center"/>
          </w:tcPr>
          <w:p w:rsidR="00583200" w:rsidRPr="004C29DC" w:rsidRDefault="00583200" w:rsidP="009C7B0F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c>
          <w:tcPr>
            <w:tcW w:w="769" w:type="pct"/>
            <w:vMerge/>
          </w:tcPr>
          <w:p w:rsidR="00583200" w:rsidRPr="00C36C83" w:rsidRDefault="00583200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583200" w:rsidRPr="004C29DC" w:rsidRDefault="00583200" w:rsidP="00C2694E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583200" w:rsidRDefault="00583200" w:rsidP="008D6841">
            <w:pPr>
              <w:pStyle w:val="afffffa"/>
              <w:spacing w:after="0"/>
              <w:rPr>
                <w:rFonts w:eastAsia="Times New Roman"/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>3.</w:t>
            </w:r>
            <w:r w:rsidRPr="004C29DC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C29DC">
              <w:rPr>
                <w:rFonts w:eastAsia="Times New Roman"/>
                <w:sz w:val="24"/>
                <w:szCs w:val="24"/>
              </w:rPr>
              <w:t xml:space="preserve">Проезд пешеходных переходов, остановок маршрутных </w:t>
            </w:r>
          </w:p>
          <w:p w:rsidR="00583200" w:rsidRPr="004C29DC" w:rsidRDefault="00583200" w:rsidP="008D6841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rFonts w:eastAsia="Times New Roman"/>
                <w:sz w:val="24"/>
                <w:szCs w:val="24"/>
              </w:rPr>
              <w:t>транспортных средств и</w:t>
            </w:r>
            <w:r w:rsidRPr="004C29DC">
              <w:rPr>
                <w:sz w:val="24"/>
                <w:szCs w:val="24"/>
              </w:rPr>
              <w:t xml:space="preserve"> </w:t>
            </w:r>
            <w:r w:rsidRPr="004C29DC">
              <w:rPr>
                <w:rFonts w:eastAsia="Times New Roman"/>
                <w:sz w:val="24"/>
                <w:szCs w:val="24"/>
              </w:rPr>
              <w:t>переездов.</w:t>
            </w:r>
          </w:p>
        </w:tc>
        <w:tc>
          <w:tcPr>
            <w:tcW w:w="463" w:type="pct"/>
            <w:vAlign w:val="center"/>
          </w:tcPr>
          <w:p w:rsidR="00583200" w:rsidRPr="004C29DC" w:rsidRDefault="00583200" w:rsidP="009C7B0F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c>
          <w:tcPr>
            <w:tcW w:w="769" w:type="pct"/>
            <w:vMerge/>
          </w:tcPr>
          <w:p w:rsidR="00583200" w:rsidRPr="00C36C83" w:rsidRDefault="00583200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583200" w:rsidRPr="004C29DC" w:rsidRDefault="00583200" w:rsidP="00C2694E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583200" w:rsidRPr="004C29DC" w:rsidRDefault="00583200" w:rsidP="008D6841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>4.</w:t>
            </w:r>
            <w:r w:rsidRPr="004C29DC">
              <w:rPr>
                <w:bCs/>
                <w:color w:val="000000"/>
                <w:sz w:val="24"/>
                <w:szCs w:val="24"/>
              </w:rPr>
              <w:t xml:space="preserve">  </w:t>
            </w:r>
            <w:r w:rsidRPr="004C29DC">
              <w:rPr>
                <w:rFonts w:eastAsia="Times New Roman"/>
                <w:sz w:val="24"/>
                <w:szCs w:val="24"/>
              </w:rPr>
              <w:t xml:space="preserve">Особые условия движения </w:t>
            </w:r>
          </w:p>
        </w:tc>
        <w:tc>
          <w:tcPr>
            <w:tcW w:w="463" w:type="pct"/>
            <w:vAlign w:val="center"/>
          </w:tcPr>
          <w:p w:rsidR="00583200" w:rsidRPr="004C29DC" w:rsidRDefault="00583200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c>
          <w:tcPr>
            <w:tcW w:w="769" w:type="pct"/>
            <w:vMerge/>
          </w:tcPr>
          <w:p w:rsidR="00583200" w:rsidRPr="00C36C83" w:rsidRDefault="00583200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583200" w:rsidRPr="004C29DC" w:rsidRDefault="00583200" w:rsidP="00C2694E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583200" w:rsidRPr="004C29DC" w:rsidRDefault="00583200" w:rsidP="008D6841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Практическое занятие № 5.</w:t>
            </w:r>
            <w:r w:rsidRPr="004C29DC">
              <w:rPr>
                <w:rFonts w:eastAsia="Times New Roman"/>
                <w:sz w:val="24"/>
                <w:szCs w:val="24"/>
              </w:rPr>
              <w:t xml:space="preserve">  Перевозка людей и грузов</w:t>
            </w:r>
          </w:p>
        </w:tc>
        <w:tc>
          <w:tcPr>
            <w:tcW w:w="463" w:type="pct"/>
            <w:vAlign w:val="center"/>
          </w:tcPr>
          <w:p w:rsidR="00583200" w:rsidRPr="004C29DC" w:rsidRDefault="00583200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c>
          <w:tcPr>
            <w:tcW w:w="769" w:type="pct"/>
            <w:vMerge/>
          </w:tcPr>
          <w:p w:rsidR="00583200" w:rsidRPr="00C36C83" w:rsidRDefault="00583200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583200" w:rsidRPr="004C29DC" w:rsidRDefault="00583200" w:rsidP="00C2694E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583200" w:rsidRPr="004C29DC" w:rsidRDefault="00583200" w:rsidP="00D7434C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>6.</w:t>
            </w:r>
            <w:r w:rsidRPr="004C29DC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C29DC">
              <w:rPr>
                <w:rFonts w:eastAsia="Times New Roman"/>
                <w:sz w:val="24"/>
                <w:szCs w:val="24"/>
              </w:rPr>
              <w:t xml:space="preserve"> Техническое состояние и оборудование транспортных средств</w:t>
            </w:r>
          </w:p>
        </w:tc>
        <w:tc>
          <w:tcPr>
            <w:tcW w:w="463" w:type="pct"/>
            <w:vAlign w:val="center"/>
          </w:tcPr>
          <w:p w:rsidR="00583200" w:rsidRPr="004C29DC" w:rsidRDefault="00583200" w:rsidP="00D7434C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c>
          <w:tcPr>
            <w:tcW w:w="769" w:type="pct"/>
            <w:vMerge/>
          </w:tcPr>
          <w:p w:rsidR="00583200" w:rsidRPr="00C36C83" w:rsidRDefault="00583200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583200" w:rsidRPr="004C29DC" w:rsidRDefault="00583200" w:rsidP="00C2694E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583200" w:rsidRPr="004C29DC" w:rsidRDefault="00583200" w:rsidP="008D6841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>7</w:t>
            </w:r>
            <w:r w:rsidRPr="004C29DC">
              <w:rPr>
                <w:rFonts w:eastAsia="Times New Roman"/>
                <w:sz w:val="24"/>
                <w:szCs w:val="24"/>
              </w:rPr>
              <w:t xml:space="preserve">  Дорожная разметка и ее характеристики</w:t>
            </w:r>
          </w:p>
        </w:tc>
        <w:tc>
          <w:tcPr>
            <w:tcW w:w="463" w:type="pct"/>
            <w:vAlign w:val="center"/>
          </w:tcPr>
          <w:p w:rsidR="00583200" w:rsidRPr="004C29DC" w:rsidRDefault="00583200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c>
          <w:tcPr>
            <w:tcW w:w="769" w:type="pct"/>
            <w:vMerge/>
          </w:tcPr>
          <w:p w:rsidR="00583200" w:rsidRPr="00C36C83" w:rsidRDefault="00583200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583200" w:rsidRPr="004C29DC" w:rsidRDefault="00583200" w:rsidP="00C2694E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583200" w:rsidRDefault="00583200" w:rsidP="008D6841">
            <w:pPr>
              <w:pStyle w:val="afffffa"/>
              <w:spacing w:after="0"/>
              <w:rPr>
                <w:rFonts w:eastAsia="Times New Roman"/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>8</w:t>
            </w:r>
            <w:r w:rsidRPr="004C29DC">
              <w:rPr>
                <w:bCs/>
                <w:color w:val="000000"/>
                <w:sz w:val="24"/>
                <w:szCs w:val="24"/>
              </w:rPr>
              <w:t xml:space="preserve">  </w:t>
            </w:r>
            <w:r w:rsidRPr="004C29DC">
              <w:rPr>
                <w:rFonts w:eastAsia="Times New Roman"/>
                <w:sz w:val="24"/>
                <w:szCs w:val="24"/>
              </w:rPr>
              <w:t xml:space="preserve">Значение разметки в общей организации дорожного движения, </w:t>
            </w:r>
          </w:p>
          <w:p w:rsidR="00583200" w:rsidRPr="004C29DC" w:rsidRDefault="00583200" w:rsidP="008D6841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rFonts w:eastAsia="Times New Roman"/>
                <w:sz w:val="24"/>
                <w:szCs w:val="24"/>
              </w:rPr>
              <w:t>классификация разметки.</w:t>
            </w:r>
          </w:p>
        </w:tc>
        <w:tc>
          <w:tcPr>
            <w:tcW w:w="463" w:type="pct"/>
            <w:vAlign w:val="center"/>
          </w:tcPr>
          <w:p w:rsidR="00583200" w:rsidRPr="004C29DC" w:rsidRDefault="00583200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c>
          <w:tcPr>
            <w:tcW w:w="769" w:type="pct"/>
            <w:vMerge/>
          </w:tcPr>
          <w:p w:rsidR="00583200" w:rsidRPr="00C36C83" w:rsidRDefault="00583200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583200" w:rsidRPr="004C29DC" w:rsidRDefault="00583200" w:rsidP="00C2694E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583200" w:rsidRPr="004C29DC" w:rsidRDefault="00583200" w:rsidP="008D6841">
            <w:pPr>
              <w:pStyle w:val="afffffa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  <w:r w:rsidRPr="004C29DC">
              <w:rPr>
                <w:b/>
                <w:sz w:val="24"/>
                <w:szCs w:val="24"/>
              </w:rPr>
              <w:t xml:space="preserve">Самостоятельная работа.  </w:t>
            </w:r>
          </w:p>
          <w:p w:rsidR="00583200" w:rsidRPr="004C29DC" w:rsidRDefault="00583200" w:rsidP="008D6841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Решение билетов по теме «</w:t>
            </w:r>
            <w:r w:rsidRPr="004C29DC">
              <w:rPr>
                <w:rFonts w:eastAsia="Times New Roman"/>
                <w:sz w:val="24"/>
                <w:szCs w:val="24"/>
              </w:rPr>
              <w:t>Регулирование дорожного движения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463" w:type="pct"/>
            <w:vAlign w:val="center"/>
          </w:tcPr>
          <w:p w:rsidR="00583200" w:rsidRPr="004C29DC" w:rsidRDefault="00490F52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              </w:t>
            </w:r>
            <w:r w:rsidR="00583200" w:rsidRPr="004C29DC">
              <w:rPr>
                <w:sz w:val="24"/>
                <w:szCs w:val="24"/>
              </w:rPr>
              <w:lastRenderedPageBreak/>
              <w:t>2</w:t>
            </w:r>
          </w:p>
        </w:tc>
      </w:tr>
      <w:tr w:rsidR="002571C5" w:rsidRPr="00C36C83" w:rsidTr="00421A3B">
        <w:trPr>
          <w:trHeight w:val="153"/>
        </w:trPr>
        <w:tc>
          <w:tcPr>
            <w:tcW w:w="769" w:type="pct"/>
            <w:vMerge w:val="restart"/>
          </w:tcPr>
          <w:p w:rsidR="00497848" w:rsidRPr="00C36C83" w:rsidRDefault="00497848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lastRenderedPageBreak/>
              <w:t>Тема 1.2 Психологические основы безопасного управления транспортным средством</w:t>
            </w:r>
          </w:p>
        </w:tc>
        <w:tc>
          <w:tcPr>
            <w:tcW w:w="194" w:type="pct"/>
          </w:tcPr>
          <w:p w:rsidR="00497848" w:rsidRPr="004C29DC" w:rsidRDefault="00497848" w:rsidP="00497848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497848" w:rsidRPr="004C29DC" w:rsidRDefault="0049784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Психологические основы безопасного управления транспортным средством</w:t>
            </w:r>
          </w:p>
        </w:tc>
        <w:tc>
          <w:tcPr>
            <w:tcW w:w="463" w:type="pct"/>
            <w:vAlign w:val="center"/>
          </w:tcPr>
          <w:p w:rsidR="00497848" w:rsidRPr="004C29DC" w:rsidRDefault="00893A9C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893A9C">
              <w:rPr>
                <w:b/>
                <w:sz w:val="24"/>
                <w:szCs w:val="24"/>
              </w:rPr>
              <w:t>24</w:t>
            </w:r>
            <w:r>
              <w:rPr>
                <w:sz w:val="24"/>
                <w:szCs w:val="24"/>
              </w:rPr>
              <w:t>/12/</w:t>
            </w:r>
            <w:r w:rsidRPr="00893A9C">
              <w:rPr>
                <w:b/>
                <w:sz w:val="24"/>
                <w:szCs w:val="24"/>
              </w:rPr>
              <w:t>4</w:t>
            </w:r>
          </w:p>
        </w:tc>
      </w:tr>
      <w:tr w:rsidR="002571C5" w:rsidRPr="00C36C83" w:rsidTr="00421A3B">
        <w:trPr>
          <w:trHeight w:val="316"/>
        </w:trPr>
        <w:tc>
          <w:tcPr>
            <w:tcW w:w="769" w:type="pct"/>
            <w:vMerge/>
          </w:tcPr>
          <w:p w:rsidR="00497848" w:rsidRPr="00C36C83" w:rsidRDefault="00497848" w:rsidP="008D6841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97848" w:rsidRPr="004C29DC" w:rsidRDefault="00497848" w:rsidP="00497848">
            <w:pPr>
              <w:pStyle w:val="afffffa"/>
              <w:spacing w:after="0"/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3574" w:type="pct"/>
          </w:tcPr>
          <w:p w:rsidR="00497848" w:rsidRPr="004C29DC" w:rsidRDefault="00497848" w:rsidP="007074C2">
            <w:pPr>
              <w:pStyle w:val="afffffa"/>
              <w:spacing w:after="0"/>
              <w:rPr>
                <w:bCs/>
                <w:sz w:val="24"/>
                <w:szCs w:val="24"/>
              </w:rPr>
            </w:pPr>
            <w:r w:rsidRPr="004C29DC">
              <w:rPr>
                <w:bCs/>
                <w:sz w:val="24"/>
                <w:szCs w:val="24"/>
              </w:rPr>
              <w:t>Содержание</w:t>
            </w:r>
          </w:p>
        </w:tc>
        <w:tc>
          <w:tcPr>
            <w:tcW w:w="463" w:type="pct"/>
            <w:vAlign w:val="center"/>
          </w:tcPr>
          <w:p w:rsidR="00497848" w:rsidRPr="004C29DC" w:rsidRDefault="00497848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12</w:t>
            </w:r>
          </w:p>
        </w:tc>
      </w:tr>
      <w:tr w:rsidR="003269A7" w:rsidRPr="00C36C83" w:rsidTr="00421A3B">
        <w:trPr>
          <w:trHeight w:val="263"/>
        </w:trPr>
        <w:tc>
          <w:tcPr>
            <w:tcW w:w="769" w:type="pct"/>
            <w:vMerge/>
          </w:tcPr>
          <w:p w:rsidR="00497848" w:rsidRPr="00C36C83" w:rsidRDefault="00497848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97848" w:rsidRDefault="001C0D33" w:rsidP="00411CF1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  <w:p w:rsidR="00497848" w:rsidRDefault="00497848" w:rsidP="00411CF1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  <w:p w:rsidR="00497848" w:rsidRPr="004C29DC" w:rsidRDefault="00497848" w:rsidP="00497848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497848" w:rsidRPr="004C29DC" w:rsidRDefault="0049784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Психологические основы деятельности водителя.</w:t>
            </w:r>
            <w:r w:rsidRPr="004C29DC">
              <w:rPr>
                <w:sz w:val="24"/>
                <w:szCs w:val="24"/>
              </w:rPr>
              <w:tab/>
            </w:r>
          </w:p>
          <w:p w:rsidR="00497848" w:rsidRDefault="0049784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Основы </w:t>
            </w:r>
            <w:proofErr w:type="spellStart"/>
            <w:r w:rsidRPr="004C29DC">
              <w:rPr>
                <w:sz w:val="24"/>
                <w:szCs w:val="24"/>
              </w:rPr>
              <w:t>саморегуляции</w:t>
            </w:r>
            <w:proofErr w:type="spellEnd"/>
            <w:r w:rsidRPr="004C29DC">
              <w:rPr>
                <w:sz w:val="24"/>
                <w:szCs w:val="24"/>
              </w:rPr>
              <w:t xml:space="preserve"> психических состояний в процессе управления транспортным </w:t>
            </w:r>
          </w:p>
          <w:p w:rsidR="00497848" w:rsidRPr="004C29DC" w:rsidRDefault="00497848" w:rsidP="007074C2">
            <w:pPr>
              <w:pStyle w:val="afffffa"/>
              <w:spacing w:after="0"/>
              <w:rPr>
                <w:sz w:val="24"/>
                <w:szCs w:val="24"/>
              </w:rPr>
            </w:pPr>
            <w:proofErr w:type="gramStart"/>
            <w:r w:rsidRPr="004C29DC">
              <w:rPr>
                <w:sz w:val="24"/>
                <w:szCs w:val="24"/>
              </w:rPr>
              <w:t>средством .</w:t>
            </w:r>
            <w:proofErr w:type="gramEnd"/>
            <w:r w:rsidRPr="004C29DC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3" w:type="pct"/>
            <w:vAlign w:val="center"/>
          </w:tcPr>
          <w:p w:rsidR="00497848" w:rsidRPr="004C29DC" w:rsidRDefault="00497848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3269A7" w:rsidRPr="00C36C83" w:rsidTr="00421A3B">
        <w:trPr>
          <w:trHeight w:val="948"/>
        </w:trPr>
        <w:tc>
          <w:tcPr>
            <w:tcW w:w="769" w:type="pct"/>
            <w:vMerge/>
          </w:tcPr>
          <w:p w:rsidR="00497848" w:rsidRPr="00C36C83" w:rsidRDefault="00497848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97848" w:rsidRDefault="001C0D33" w:rsidP="00411CF1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  <w:p w:rsidR="00497848" w:rsidRDefault="00497848" w:rsidP="00411CF1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  <w:p w:rsidR="00497848" w:rsidRPr="004C29DC" w:rsidRDefault="00497848" w:rsidP="00497848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497848" w:rsidRDefault="0049784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Зрение, слух и осязание - важнейшие каналы восприятия информации. Понятие о психических </w:t>
            </w:r>
          </w:p>
          <w:p w:rsidR="00497848" w:rsidRDefault="00497848" w:rsidP="007074C2">
            <w:pPr>
              <w:pStyle w:val="afffffa"/>
              <w:spacing w:after="0"/>
              <w:rPr>
                <w:sz w:val="24"/>
                <w:szCs w:val="24"/>
              </w:rPr>
            </w:pPr>
            <w:proofErr w:type="gramStart"/>
            <w:r w:rsidRPr="004C29DC">
              <w:rPr>
                <w:sz w:val="24"/>
                <w:szCs w:val="24"/>
              </w:rPr>
              <w:t>процессах</w:t>
            </w:r>
            <w:proofErr w:type="gramEnd"/>
            <w:r w:rsidRPr="004C29DC">
              <w:rPr>
                <w:sz w:val="24"/>
                <w:szCs w:val="24"/>
              </w:rPr>
              <w:t xml:space="preserve"> (внимание, память, мышление, психомоторика, ощущение и восприятие) и их роль в </w:t>
            </w:r>
          </w:p>
          <w:p w:rsidR="00497848" w:rsidRPr="004C29DC" w:rsidRDefault="00497848" w:rsidP="007074C2">
            <w:pPr>
              <w:pStyle w:val="afffffa"/>
              <w:spacing w:after="0"/>
              <w:rPr>
                <w:sz w:val="24"/>
                <w:szCs w:val="24"/>
              </w:rPr>
            </w:pPr>
            <w:proofErr w:type="gramStart"/>
            <w:r w:rsidRPr="004C29DC">
              <w:rPr>
                <w:sz w:val="24"/>
                <w:szCs w:val="24"/>
              </w:rPr>
              <w:t>управлении</w:t>
            </w:r>
            <w:proofErr w:type="gramEnd"/>
            <w:r w:rsidRPr="004C29DC">
              <w:rPr>
                <w:sz w:val="24"/>
                <w:szCs w:val="24"/>
              </w:rPr>
              <w:t xml:space="preserve"> автотранспортным средством. </w:t>
            </w:r>
          </w:p>
        </w:tc>
        <w:tc>
          <w:tcPr>
            <w:tcW w:w="463" w:type="pct"/>
            <w:vAlign w:val="center"/>
          </w:tcPr>
          <w:p w:rsidR="00497848" w:rsidRPr="004C29DC" w:rsidRDefault="00497848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3269A7" w:rsidRPr="00C36C83" w:rsidTr="00421A3B">
        <w:trPr>
          <w:trHeight w:val="801"/>
        </w:trPr>
        <w:tc>
          <w:tcPr>
            <w:tcW w:w="769" w:type="pct"/>
            <w:vMerge/>
          </w:tcPr>
          <w:p w:rsidR="00497848" w:rsidRPr="00C36C83" w:rsidRDefault="00497848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97848" w:rsidRDefault="001C0D33" w:rsidP="00411CF1">
            <w:pPr>
              <w:pStyle w:val="afffffa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  <w:p w:rsidR="00497848" w:rsidRPr="004C29DC" w:rsidRDefault="00497848" w:rsidP="00497848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497848" w:rsidRDefault="0049784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Внимание, его свойства (устойчивость (концентрация), переключение, объем и т.д.). Основные </w:t>
            </w:r>
          </w:p>
          <w:p w:rsidR="00497848" w:rsidRDefault="0049784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признаки потери внимания. Причины отвлечения внимания Свойства нервной системы и </w:t>
            </w:r>
          </w:p>
          <w:p w:rsidR="00497848" w:rsidRPr="004C29DC" w:rsidRDefault="0049784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темперамент. Влияние эмоций и воли на управление транспортным средством.</w:t>
            </w:r>
          </w:p>
        </w:tc>
        <w:tc>
          <w:tcPr>
            <w:tcW w:w="463" w:type="pct"/>
            <w:vAlign w:val="center"/>
          </w:tcPr>
          <w:p w:rsidR="00497848" w:rsidRPr="0087574B" w:rsidRDefault="00497848" w:rsidP="0087574B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rPr>
          <w:trHeight w:val="828"/>
        </w:trPr>
        <w:tc>
          <w:tcPr>
            <w:tcW w:w="769" w:type="pct"/>
            <w:vMerge/>
          </w:tcPr>
          <w:p w:rsidR="001C0D33" w:rsidRPr="00C36C83" w:rsidRDefault="001C0D33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 w:val="restart"/>
          </w:tcPr>
          <w:p w:rsidR="001C0D33" w:rsidRDefault="001C0D33" w:rsidP="00411CF1">
            <w:pPr>
              <w:pStyle w:val="afffffa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  <w:p w:rsidR="001C0D33" w:rsidRDefault="001C0D33" w:rsidP="00411CF1">
            <w:pPr>
              <w:pStyle w:val="afffffa"/>
              <w:jc w:val="right"/>
              <w:rPr>
                <w:sz w:val="24"/>
                <w:szCs w:val="24"/>
              </w:rPr>
            </w:pPr>
          </w:p>
          <w:p w:rsidR="001C0D33" w:rsidRDefault="001C0D33" w:rsidP="00411CF1">
            <w:pPr>
              <w:pStyle w:val="afffffa"/>
              <w:jc w:val="right"/>
              <w:rPr>
                <w:sz w:val="24"/>
                <w:szCs w:val="24"/>
              </w:rPr>
            </w:pPr>
          </w:p>
          <w:p w:rsidR="001C0D33" w:rsidRDefault="001C0D33" w:rsidP="00411CF1">
            <w:pPr>
              <w:pStyle w:val="afffffa"/>
              <w:jc w:val="right"/>
              <w:rPr>
                <w:sz w:val="24"/>
                <w:szCs w:val="24"/>
              </w:rPr>
            </w:pPr>
          </w:p>
          <w:p w:rsidR="001C0D33" w:rsidRDefault="001C0D33" w:rsidP="00411CF1">
            <w:pPr>
              <w:pStyle w:val="afffffa"/>
              <w:spacing w:after="0"/>
              <w:jc w:val="right"/>
              <w:rPr>
                <w:b/>
                <w:sz w:val="24"/>
                <w:szCs w:val="24"/>
              </w:rPr>
            </w:pPr>
          </w:p>
          <w:p w:rsidR="001C0D33" w:rsidRDefault="001C0D33" w:rsidP="00411CF1">
            <w:pPr>
              <w:pStyle w:val="afffffa"/>
              <w:spacing w:after="0"/>
              <w:jc w:val="right"/>
              <w:rPr>
                <w:rFonts w:eastAsia="Times New Roman"/>
                <w:sz w:val="24"/>
                <w:szCs w:val="24"/>
              </w:rPr>
            </w:pPr>
          </w:p>
          <w:p w:rsidR="001C0D33" w:rsidRPr="004C29DC" w:rsidRDefault="001C0D33" w:rsidP="00497848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1C0D33" w:rsidRDefault="001C0D33" w:rsidP="0087574B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4C29DC">
              <w:rPr>
                <w:sz w:val="24"/>
                <w:szCs w:val="24"/>
              </w:rPr>
              <w:t xml:space="preserve">Психологические качества человека (импульсивность, склонность к риску, агрессивность и </w:t>
            </w:r>
          </w:p>
          <w:p w:rsidR="001C0D33" w:rsidRDefault="001C0D33" w:rsidP="0087574B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т.д.) и их роль в возникновении опасных ситуаций в процессе вождения. Обработка </w:t>
            </w:r>
          </w:p>
          <w:p w:rsidR="001C0D33" w:rsidRPr="004C29DC" w:rsidRDefault="001C0D33" w:rsidP="0087574B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информации, воспринимаемой водителем.</w:t>
            </w:r>
          </w:p>
          <w:p w:rsidR="001C0D33" w:rsidRDefault="001C0D33" w:rsidP="0087574B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Психические состояния, влияющие на управление транспортным средством: утомление, </w:t>
            </w:r>
          </w:p>
          <w:p w:rsidR="001C0D33" w:rsidRDefault="001C0D33" w:rsidP="0087574B">
            <w:pPr>
              <w:pStyle w:val="afffffa"/>
              <w:spacing w:after="0"/>
              <w:rPr>
                <w:sz w:val="24"/>
                <w:szCs w:val="24"/>
              </w:rPr>
            </w:pPr>
            <w:proofErr w:type="spellStart"/>
            <w:r w:rsidRPr="004C29DC">
              <w:rPr>
                <w:sz w:val="24"/>
                <w:szCs w:val="24"/>
              </w:rPr>
              <w:t>монотония</w:t>
            </w:r>
            <w:proofErr w:type="spellEnd"/>
            <w:r w:rsidRPr="004C29DC">
              <w:rPr>
                <w:sz w:val="24"/>
                <w:szCs w:val="24"/>
              </w:rPr>
              <w:t>, эмоциональное напряжение. Работоспособность. Приемы и способы повышения</w:t>
            </w:r>
            <w:r>
              <w:rPr>
                <w:sz w:val="24"/>
                <w:szCs w:val="24"/>
              </w:rPr>
              <w:t xml:space="preserve"> </w:t>
            </w:r>
          </w:p>
          <w:p w:rsidR="001C0D33" w:rsidRDefault="001C0D33" w:rsidP="0087574B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работоспособности. </w:t>
            </w:r>
          </w:p>
          <w:p w:rsidR="001C0D33" w:rsidRPr="004C29DC" w:rsidRDefault="001C0D33" w:rsidP="0087574B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463" w:type="pct"/>
            <w:vAlign w:val="center"/>
          </w:tcPr>
          <w:p w:rsidR="001C0D33" w:rsidRPr="004C29DC" w:rsidRDefault="001C0D33" w:rsidP="00D7434C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rPr>
          <w:trHeight w:val="828"/>
        </w:trPr>
        <w:tc>
          <w:tcPr>
            <w:tcW w:w="769" w:type="pct"/>
            <w:vMerge/>
          </w:tcPr>
          <w:p w:rsidR="001C0D33" w:rsidRPr="00C36C83" w:rsidRDefault="001C0D33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1C0D33" w:rsidRPr="004C29DC" w:rsidRDefault="001C0D33" w:rsidP="00497848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1C0D33" w:rsidRPr="004C29DC" w:rsidRDefault="001C0D33" w:rsidP="007074C2">
            <w:pPr>
              <w:pStyle w:val="afffffa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</w:t>
            </w:r>
            <w:r w:rsidRPr="004C29DC">
              <w:rPr>
                <w:b/>
                <w:sz w:val="24"/>
                <w:szCs w:val="24"/>
              </w:rPr>
              <w:t xml:space="preserve">Самостоятельная работа.  </w:t>
            </w:r>
          </w:p>
          <w:p w:rsidR="001C0D33" w:rsidRDefault="001C0D33" w:rsidP="007074C2">
            <w:pPr>
              <w:pStyle w:val="afffffa"/>
              <w:spacing w:after="0"/>
              <w:rPr>
                <w:rFonts w:eastAsia="Times New Roman"/>
                <w:sz w:val="24"/>
                <w:szCs w:val="24"/>
              </w:rPr>
            </w:pPr>
            <w:r w:rsidRPr="002E10E7">
              <w:rPr>
                <w:rFonts w:eastAsia="Times New Roman"/>
                <w:sz w:val="24"/>
                <w:szCs w:val="24"/>
              </w:rPr>
              <w:t xml:space="preserve">Основы </w:t>
            </w:r>
            <w:proofErr w:type="spellStart"/>
            <w:r w:rsidRPr="002E10E7">
              <w:rPr>
                <w:rFonts w:eastAsia="Times New Roman"/>
                <w:sz w:val="24"/>
                <w:szCs w:val="24"/>
              </w:rPr>
              <w:t>саморегуляции</w:t>
            </w:r>
            <w:proofErr w:type="spellEnd"/>
            <w:r w:rsidRPr="002E10E7">
              <w:rPr>
                <w:rFonts w:eastAsia="Times New Roman"/>
                <w:sz w:val="24"/>
                <w:szCs w:val="24"/>
              </w:rPr>
              <w:t xml:space="preserve"> психических состояний в процессе управления транспортным </w:t>
            </w:r>
          </w:p>
          <w:p w:rsidR="001C0D33" w:rsidRPr="004C29DC" w:rsidRDefault="001C0D33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2E10E7">
              <w:rPr>
                <w:rFonts w:eastAsia="Times New Roman"/>
                <w:sz w:val="24"/>
                <w:szCs w:val="24"/>
              </w:rPr>
              <w:t>средством.</w:t>
            </w:r>
          </w:p>
        </w:tc>
        <w:tc>
          <w:tcPr>
            <w:tcW w:w="463" w:type="pct"/>
            <w:vAlign w:val="center"/>
          </w:tcPr>
          <w:p w:rsidR="001C0D33" w:rsidRPr="004C29DC" w:rsidRDefault="001C0D33" w:rsidP="00D7434C">
            <w:pPr>
              <w:pStyle w:val="afffff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rPr>
          <w:trHeight w:val="828"/>
        </w:trPr>
        <w:tc>
          <w:tcPr>
            <w:tcW w:w="769" w:type="pct"/>
            <w:vMerge/>
          </w:tcPr>
          <w:p w:rsidR="00497848" w:rsidRPr="00C36C83" w:rsidRDefault="00497848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97848" w:rsidRDefault="001C0D33" w:rsidP="001C0D33">
            <w:pPr>
              <w:pStyle w:val="afffff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  <w:p w:rsidR="00497848" w:rsidRPr="004C29DC" w:rsidRDefault="00497848" w:rsidP="001C0D33">
            <w:pPr>
              <w:pStyle w:val="afffffa"/>
              <w:jc w:val="center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497848" w:rsidRDefault="00497848" w:rsidP="001C0D33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Приемы и способы управления эмоциями. Контролирование эмоций через самопознание. Стресс в </w:t>
            </w:r>
          </w:p>
          <w:p w:rsidR="00497848" w:rsidRDefault="00497848" w:rsidP="001C0D33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деятельности водителя. Нештатные ситуации как фактор возникновения стресса. Нормализация </w:t>
            </w:r>
          </w:p>
          <w:p w:rsidR="00497848" w:rsidRPr="004C29DC" w:rsidRDefault="00497848" w:rsidP="001C0D33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психических состояний во время стресса.</w:t>
            </w:r>
          </w:p>
        </w:tc>
        <w:tc>
          <w:tcPr>
            <w:tcW w:w="463" w:type="pct"/>
            <w:vAlign w:val="center"/>
          </w:tcPr>
          <w:p w:rsidR="00497848" w:rsidRPr="004C29DC" w:rsidRDefault="00497848" w:rsidP="007074C2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rPr>
          <w:trHeight w:val="828"/>
        </w:trPr>
        <w:tc>
          <w:tcPr>
            <w:tcW w:w="769" w:type="pct"/>
            <w:vMerge/>
          </w:tcPr>
          <w:p w:rsidR="00497848" w:rsidRPr="00C36C83" w:rsidRDefault="00497848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97848" w:rsidRDefault="00E75B68" w:rsidP="00411CF1">
            <w:pPr>
              <w:pStyle w:val="afffffa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  <w:p w:rsidR="00497848" w:rsidRDefault="00497848" w:rsidP="00411CF1">
            <w:pPr>
              <w:pStyle w:val="afffffa"/>
              <w:jc w:val="right"/>
              <w:rPr>
                <w:sz w:val="24"/>
                <w:szCs w:val="24"/>
              </w:rPr>
            </w:pPr>
          </w:p>
          <w:p w:rsidR="00497848" w:rsidRPr="004C29DC" w:rsidRDefault="00497848" w:rsidP="00497848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497848" w:rsidRDefault="00497848" w:rsidP="007074C2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Профилактика утомления. Способы поддержания устойчивого физического состояния при управлении </w:t>
            </w:r>
          </w:p>
          <w:p w:rsidR="00497848" w:rsidRDefault="00497848" w:rsidP="007074C2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транспортным средством. Влияние болезни и физических недостатков, алкоголя, наркотиков и </w:t>
            </w:r>
          </w:p>
          <w:p w:rsidR="00497848" w:rsidRPr="004C29DC" w:rsidRDefault="00497848" w:rsidP="007074C2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лекарственных препаратов на безопасность дорожного движения.</w:t>
            </w:r>
          </w:p>
        </w:tc>
        <w:tc>
          <w:tcPr>
            <w:tcW w:w="463" w:type="pct"/>
            <w:vAlign w:val="center"/>
          </w:tcPr>
          <w:p w:rsidR="00497848" w:rsidRPr="004C29DC" w:rsidRDefault="00497848" w:rsidP="007074C2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025485" w:rsidRPr="00C36C83" w:rsidTr="00421A3B">
        <w:trPr>
          <w:trHeight w:val="519"/>
        </w:trPr>
        <w:tc>
          <w:tcPr>
            <w:tcW w:w="769" w:type="pct"/>
            <w:vMerge/>
          </w:tcPr>
          <w:p w:rsidR="00E75B68" w:rsidRPr="00C36C83" w:rsidRDefault="00E75B68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 w:val="restart"/>
          </w:tcPr>
          <w:p w:rsidR="00E75B68" w:rsidRDefault="00E75B68" w:rsidP="00411CF1">
            <w:pPr>
              <w:pStyle w:val="afffffa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E75B68" w:rsidRDefault="00E75B68" w:rsidP="00411CF1">
            <w:pPr>
              <w:pStyle w:val="afffffa"/>
              <w:spacing w:after="0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E75B68" w:rsidRPr="004C29DC" w:rsidRDefault="00E75B68" w:rsidP="00497848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E75B68" w:rsidRPr="004C29DC" w:rsidRDefault="00E75B68" w:rsidP="007074C2">
            <w:pPr>
              <w:pStyle w:val="afffffa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</w:t>
            </w:r>
            <w:r w:rsidRPr="004C29DC">
              <w:rPr>
                <w:b/>
                <w:sz w:val="24"/>
                <w:szCs w:val="24"/>
              </w:rPr>
              <w:t>Самостоятельная работа.</w:t>
            </w:r>
            <w:r w:rsidRPr="004C29DC">
              <w:rPr>
                <w:sz w:val="24"/>
                <w:szCs w:val="24"/>
              </w:rPr>
              <w:t xml:space="preserve">  </w:t>
            </w:r>
            <w:r w:rsidRPr="00AF1CD6">
              <w:rPr>
                <w:rFonts w:eastAsia="Times New Roman"/>
                <w:sz w:val="24"/>
                <w:szCs w:val="24"/>
              </w:rPr>
              <w:t>Профилактика утомления.</w:t>
            </w:r>
          </w:p>
        </w:tc>
        <w:tc>
          <w:tcPr>
            <w:tcW w:w="463" w:type="pct"/>
            <w:vAlign w:val="center"/>
          </w:tcPr>
          <w:p w:rsidR="00E75B68" w:rsidRPr="004C29DC" w:rsidRDefault="00E75B68" w:rsidP="007074C2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025485" w:rsidRPr="00C36C83" w:rsidTr="00421A3B">
        <w:tc>
          <w:tcPr>
            <w:tcW w:w="769" w:type="pct"/>
            <w:vMerge/>
          </w:tcPr>
          <w:p w:rsidR="00E75B68" w:rsidRPr="00C36C83" w:rsidRDefault="00E75B68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E75B68" w:rsidRPr="004C29DC" w:rsidRDefault="00E75B68" w:rsidP="00497848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E75B68" w:rsidRDefault="00E75B68" w:rsidP="007074C2">
            <w:pPr>
              <w:pStyle w:val="afffffa"/>
              <w:rPr>
                <w:rFonts w:eastAsia="Times New Roman"/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>9</w:t>
            </w:r>
            <w:r w:rsidRPr="004C29DC">
              <w:rPr>
                <w:bCs/>
                <w:color w:val="000000"/>
                <w:sz w:val="24"/>
                <w:szCs w:val="24"/>
              </w:rPr>
              <w:t xml:space="preserve">  </w:t>
            </w:r>
            <w:r w:rsidRPr="004C29DC">
              <w:rPr>
                <w:rFonts w:eastAsia="Times New Roman"/>
                <w:sz w:val="24"/>
                <w:szCs w:val="24"/>
              </w:rPr>
              <w:t xml:space="preserve">Основы </w:t>
            </w:r>
            <w:proofErr w:type="spellStart"/>
            <w:r w:rsidRPr="004C29DC">
              <w:rPr>
                <w:rFonts w:eastAsia="Times New Roman"/>
                <w:sz w:val="24"/>
                <w:szCs w:val="24"/>
              </w:rPr>
              <w:t>саморегуляции</w:t>
            </w:r>
            <w:proofErr w:type="spellEnd"/>
            <w:r w:rsidRPr="004C29DC">
              <w:rPr>
                <w:rFonts w:eastAsia="Times New Roman"/>
                <w:sz w:val="24"/>
                <w:szCs w:val="24"/>
              </w:rPr>
              <w:t xml:space="preserve"> психических состояний в процессе управления </w:t>
            </w:r>
          </w:p>
          <w:p w:rsidR="00E75B68" w:rsidRPr="004C29DC" w:rsidRDefault="00E75B68" w:rsidP="007074C2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rFonts w:eastAsia="Times New Roman"/>
                <w:sz w:val="24"/>
                <w:szCs w:val="24"/>
              </w:rPr>
              <w:t>транспортным средством</w:t>
            </w:r>
          </w:p>
        </w:tc>
        <w:tc>
          <w:tcPr>
            <w:tcW w:w="463" w:type="pct"/>
            <w:vAlign w:val="center"/>
          </w:tcPr>
          <w:p w:rsidR="00E75B68" w:rsidRPr="004C29DC" w:rsidRDefault="00E75B68" w:rsidP="007074C2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c>
          <w:tcPr>
            <w:tcW w:w="769" w:type="pct"/>
            <w:vMerge/>
          </w:tcPr>
          <w:p w:rsidR="00E75B68" w:rsidRPr="00C36C83" w:rsidRDefault="00E75B68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E75B68" w:rsidRPr="004C29DC" w:rsidRDefault="00E75B68" w:rsidP="00497848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E75B68" w:rsidRPr="004C29DC" w:rsidRDefault="00E75B6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>10</w:t>
            </w:r>
            <w:r w:rsidRPr="004C29DC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C29DC">
              <w:rPr>
                <w:rFonts w:eastAsia="Times New Roman"/>
                <w:sz w:val="24"/>
                <w:szCs w:val="24"/>
              </w:rPr>
              <w:t>Основы бесконфликтного взаимодействия участников дорожного движения.</w:t>
            </w:r>
          </w:p>
        </w:tc>
        <w:tc>
          <w:tcPr>
            <w:tcW w:w="463" w:type="pct"/>
            <w:vAlign w:val="center"/>
          </w:tcPr>
          <w:p w:rsidR="00E75B68" w:rsidRPr="004C29DC" w:rsidRDefault="00E75B6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c>
          <w:tcPr>
            <w:tcW w:w="769" w:type="pct"/>
            <w:vMerge/>
          </w:tcPr>
          <w:p w:rsidR="00E75B68" w:rsidRPr="00C36C83" w:rsidRDefault="00E75B68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E75B68" w:rsidRPr="004C29DC" w:rsidRDefault="00E75B68" w:rsidP="00497848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E75B68" w:rsidRDefault="00E75B68" w:rsidP="007074C2">
            <w:pPr>
              <w:pStyle w:val="afffffa"/>
              <w:spacing w:after="0"/>
              <w:rPr>
                <w:rFonts w:eastAsia="Times New Roman"/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>11</w:t>
            </w:r>
            <w:r w:rsidRPr="004C29DC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C29DC">
              <w:rPr>
                <w:rFonts w:eastAsia="Times New Roman"/>
                <w:sz w:val="24"/>
                <w:szCs w:val="24"/>
              </w:rPr>
              <w:t xml:space="preserve">Понятие о психических процессах (внимание, память, мышление, </w:t>
            </w:r>
          </w:p>
          <w:p w:rsidR="00E75B68" w:rsidRPr="004C29DC" w:rsidRDefault="00E75B6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rFonts w:eastAsia="Times New Roman"/>
                <w:sz w:val="24"/>
                <w:szCs w:val="24"/>
              </w:rPr>
              <w:t>психомоторика, ощущение и восприятие) и их роль в управлении автотранспортным средством</w:t>
            </w:r>
          </w:p>
        </w:tc>
        <w:tc>
          <w:tcPr>
            <w:tcW w:w="463" w:type="pct"/>
            <w:vAlign w:val="center"/>
          </w:tcPr>
          <w:p w:rsidR="00E75B68" w:rsidRPr="004C29DC" w:rsidRDefault="00E75B6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c>
          <w:tcPr>
            <w:tcW w:w="769" w:type="pct"/>
            <w:vMerge/>
          </w:tcPr>
          <w:p w:rsidR="00E75B68" w:rsidRPr="00C36C83" w:rsidRDefault="00E75B68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E75B68" w:rsidRPr="004C29DC" w:rsidRDefault="00E75B68" w:rsidP="00497848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E75B68" w:rsidRPr="004C29DC" w:rsidRDefault="00E75B6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>12</w:t>
            </w:r>
            <w:r w:rsidRPr="004C29DC">
              <w:rPr>
                <w:bCs/>
                <w:color w:val="000000"/>
                <w:sz w:val="24"/>
                <w:szCs w:val="24"/>
              </w:rPr>
              <w:tab/>
              <w:t xml:space="preserve"> </w:t>
            </w:r>
            <w:r w:rsidRPr="004C29DC">
              <w:rPr>
                <w:rFonts w:eastAsia="Times New Roman"/>
                <w:sz w:val="24"/>
                <w:szCs w:val="24"/>
              </w:rPr>
              <w:t>Свойства нервной системы и темперамент.</w:t>
            </w:r>
          </w:p>
        </w:tc>
        <w:tc>
          <w:tcPr>
            <w:tcW w:w="463" w:type="pct"/>
            <w:vAlign w:val="center"/>
          </w:tcPr>
          <w:p w:rsidR="00E75B68" w:rsidRPr="004C29DC" w:rsidRDefault="00E75B6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rPr>
          <w:trHeight w:val="335"/>
        </w:trPr>
        <w:tc>
          <w:tcPr>
            <w:tcW w:w="769" w:type="pct"/>
            <w:vMerge/>
          </w:tcPr>
          <w:p w:rsidR="00E75B68" w:rsidRPr="00C36C83" w:rsidRDefault="00E75B68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E75B68" w:rsidRPr="004C29DC" w:rsidRDefault="00E75B68" w:rsidP="00497848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E75B68" w:rsidRPr="004C29DC" w:rsidRDefault="00E75B6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>13</w:t>
            </w:r>
            <w:r w:rsidRPr="004C29DC">
              <w:rPr>
                <w:bCs/>
                <w:color w:val="000000"/>
                <w:sz w:val="24"/>
                <w:szCs w:val="24"/>
              </w:rPr>
              <w:tab/>
              <w:t xml:space="preserve"> </w:t>
            </w:r>
            <w:r w:rsidRPr="004C29DC">
              <w:rPr>
                <w:rFonts w:eastAsia="Times New Roman"/>
                <w:sz w:val="24"/>
                <w:szCs w:val="24"/>
              </w:rPr>
              <w:t>Влияние эмоций и воли на управление транспортным средством</w:t>
            </w:r>
          </w:p>
        </w:tc>
        <w:tc>
          <w:tcPr>
            <w:tcW w:w="463" w:type="pct"/>
            <w:vAlign w:val="center"/>
          </w:tcPr>
          <w:p w:rsidR="00E75B68" w:rsidRPr="004C29DC" w:rsidRDefault="00E75B6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c>
          <w:tcPr>
            <w:tcW w:w="769" w:type="pct"/>
            <w:vMerge/>
          </w:tcPr>
          <w:p w:rsidR="00E75B68" w:rsidRPr="00C36C83" w:rsidRDefault="00E75B68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E75B68" w:rsidRPr="004C29DC" w:rsidRDefault="00E75B68" w:rsidP="00497848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E75B68" w:rsidRPr="004C29DC" w:rsidRDefault="00E75B6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 xml:space="preserve">14 </w:t>
            </w:r>
            <w:r w:rsidRPr="004C29DC">
              <w:rPr>
                <w:rFonts w:eastAsia="Times New Roman"/>
                <w:sz w:val="24"/>
                <w:szCs w:val="24"/>
              </w:rPr>
              <w:t>Приемы и способы управления эмоциями</w:t>
            </w:r>
          </w:p>
        </w:tc>
        <w:tc>
          <w:tcPr>
            <w:tcW w:w="463" w:type="pct"/>
            <w:vAlign w:val="center"/>
          </w:tcPr>
          <w:p w:rsidR="00E75B68" w:rsidRPr="004C29DC" w:rsidRDefault="00E75B68" w:rsidP="007074C2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7D4875" w:rsidRPr="00C36C83" w:rsidTr="00421A3B">
        <w:trPr>
          <w:trHeight w:val="153"/>
        </w:trPr>
        <w:tc>
          <w:tcPr>
            <w:tcW w:w="769" w:type="pct"/>
            <w:vMerge w:val="restart"/>
          </w:tcPr>
          <w:p w:rsidR="007D4875" w:rsidRPr="00C36C83" w:rsidRDefault="007D4875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>Тема 1.3 Оказание первой медицинской помощи</w:t>
            </w:r>
          </w:p>
        </w:tc>
        <w:tc>
          <w:tcPr>
            <w:tcW w:w="194" w:type="pct"/>
          </w:tcPr>
          <w:p w:rsidR="007D4875" w:rsidRPr="004C29DC" w:rsidRDefault="007D4875" w:rsidP="007D4875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7D4875" w:rsidRPr="004C29DC" w:rsidRDefault="007D4875" w:rsidP="007D4875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Оказание первой медицинской помощи</w:t>
            </w:r>
          </w:p>
        </w:tc>
        <w:tc>
          <w:tcPr>
            <w:tcW w:w="463" w:type="pct"/>
            <w:vAlign w:val="center"/>
          </w:tcPr>
          <w:p w:rsidR="007D4875" w:rsidRPr="004C29DC" w:rsidRDefault="007D4875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025485" w:rsidRPr="00C36C83" w:rsidTr="00421A3B">
        <w:trPr>
          <w:trHeight w:val="152"/>
        </w:trPr>
        <w:tc>
          <w:tcPr>
            <w:tcW w:w="769" w:type="pct"/>
            <w:vMerge/>
          </w:tcPr>
          <w:p w:rsidR="00025485" w:rsidRPr="00C36C83" w:rsidRDefault="00025485" w:rsidP="008D6841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768" w:type="pct"/>
            <w:gridSpan w:val="2"/>
          </w:tcPr>
          <w:p w:rsidR="00025485" w:rsidRPr="00D72D28" w:rsidRDefault="00025485" w:rsidP="007D4875">
            <w:pPr>
              <w:pStyle w:val="afffffa"/>
              <w:spacing w:after="0"/>
              <w:rPr>
                <w:b/>
                <w:bCs/>
                <w:sz w:val="24"/>
                <w:szCs w:val="24"/>
              </w:rPr>
            </w:pPr>
            <w:r w:rsidRPr="00D72D28">
              <w:rPr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463" w:type="pct"/>
            <w:vAlign w:val="center"/>
          </w:tcPr>
          <w:p w:rsidR="00025485" w:rsidRPr="004C29DC" w:rsidRDefault="00025485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025485">
              <w:rPr>
                <w:b/>
                <w:sz w:val="24"/>
                <w:szCs w:val="24"/>
              </w:rPr>
              <w:t>26</w:t>
            </w:r>
            <w:r>
              <w:rPr>
                <w:sz w:val="24"/>
                <w:szCs w:val="24"/>
              </w:rPr>
              <w:t>/14/</w:t>
            </w:r>
            <w:r w:rsidRPr="00025485">
              <w:rPr>
                <w:b/>
                <w:sz w:val="24"/>
                <w:szCs w:val="24"/>
              </w:rPr>
              <w:t>4</w:t>
            </w:r>
          </w:p>
        </w:tc>
      </w:tr>
      <w:tr w:rsidR="007D4875" w:rsidRPr="00C36C83" w:rsidTr="00421A3B">
        <w:trPr>
          <w:trHeight w:val="862"/>
        </w:trPr>
        <w:tc>
          <w:tcPr>
            <w:tcW w:w="769" w:type="pct"/>
            <w:vMerge/>
          </w:tcPr>
          <w:p w:rsidR="007D4875" w:rsidRPr="00C36C83" w:rsidRDefault="007D4875" w:rsidP="008D6841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7D4875" w:rsidRDefault="00D72D28" w:rsidP="007D4875">
            <w:pPr>
              <w:pStyle w:val="afffffa"/>
              <w:spacing w:after="0"/>
              <w:jc w:val="righ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21</w:t>
            </w:r>
          </w:p>
          <w:p w:rsidR="007D4875" w:rsidRDefault="007D4875" w:rsidP="007D4875">
            <w:pPr>
              <w:pStyle w:val="afffffa"/>
              <w:spacing w:after="0"/>
              <w:jc w:val="right"/>
              <w:rPr>
                <w:bCs/>
                <w:sz w:val="24"/>
                <w:szCs w:val="24"/>
              </w:rPr>
            </w:pPr>
          </w:p>
          <w:p w:rsidR="007D4875" w:rsidRPr="004C29DC" w:rsidRDefault="007D4875" w:rsidP="007D4875">
            <w:pPr>
              <w:pStyle w:val="afffffa"/>
              <w:spacing w:after="0"/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3574" w:type="pct"/>
          </w:tcPr>
          <w:p w:rsidR="007D4875" w:rsidRPr="004C29DC" w:rsidRDefault="007D4875" w:rsidP="007D4875">
            <w:pPr>
              <w:pStyle w:val="afffffa"/>
              <w:spacing w:after="0"/>
              <w:rPr>
                <w:bCs/>
                <w:sz w:val="24"/>
                <w:szCs w:val="24"/>
              </w:rPr>
            </w:pPr>
            <w:r w:rsidRPr="004C29DC">
              <w:rPr>
                <w:bCs/>
                <w:sz w:val="24"/>
                <w:szCs w:val="24"/>
              </w:rPr>
              <w:t xml:space="preserve">Основы анатомии и физиологии человека Структура дорожно-транспортного травматизма. Наиболее частые повреждения при ДТП и способы их </w:t>
            </w:r>
            <w:proofErr w:type="spellStart"/>
            <w:r w:rsidRPr="004C29DC">
              <w:rPr>
                <w:bCs/>
                <w:sz w:val="24"/>
                <w:szCs w:val="24"/>
              </w:rPr>
              <w:t>диагностики.Угрожающие</w:t>
            </w:r>
            <w:proofErr w:type="spellEnd"/>
            <w:r w:rsidRPr="004C29DC">
              <w:rPr>
                <w:bCs/>
                <w:sz w:val="24"/>
                <w:szCs w:val="24"/>
              </w:rPr>
              <w:t xml:space="preserve"> жизни состояния при механических и термических поражениях</w:t>
            </w:r>
          </w:p>
        </w:tc>
        <w:tc>
          <w:tcPr>
            <w:tcW w:w="463" w:type="pct"/>
            <w:vAlign w:val="center"/>
          </w:tcPr>
          <w:p w:rsidR="007D4875" w:rsidRPr="004C29DC" w:rsidRDefault="007D4875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rPr>
          <w:trHeight w:val="745"/>
        </w:trPr>
        <w:tc>
          <w:tcPr>
            <w:tcW w:w="769" w:type="pct"/>
            <w:vMerge/>
          </w:tcPr>
          <w:p w:rsidR="00BE6988" w:rsidRPr="00C36C83" w:rsidRDefault="00BE6988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 w:val="restart"/>
          </w:tcPr>
          <w:p w:rsidR="00BE6988" w:rsidRDefault="00BE6988" w:rsidP="007D4875">
            <w:pPr>
              <w:pStyle w:val="afffffa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  <w:p w:rsidR="00BE6988" w:rsidRPr="004C29DC" w:rsidRDefault="00BE6988" w:rsidP="007D4875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BE6988" w:rsidRPr="004C29DC" w:rsidRDefault="00BE6988" w:rsidP="007D4875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Терминальные состояния. Шок, острая дыхательная недостаточность, асфиксия, синдром утраты сознания.</w:t>
            </w:r>
            <w:r>
              <w:rPr>
                <w:sz w:val="24"/>
                <w:szCs w:val="24"/>
              </w:rPr>
              <w:t xml:space="preserve"> </w:t>
            </w:r>
            <w:r w:rsidRPr="004C29DC">
              <w:rPr>
                <w:sz w:val="24"/>
                <w:szCs w:val="24"/>
              </w:rPr>
              <w:t>Кровотечение и методы его остановки.</w:t>
            </w:r>
          </w:p>
        </w:tc>
        <w:tc>
          <w:tcPr>
            <w:tcW w:w="463" w:type="pct"/>
            <w:vAlign w:val="center"/>
          </w:tcPr>
          <w:p w:rsidR="00BE6988" w:rsidRPr="004C29DC" w:rsidRDefault="00BE6988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rPr>
          <w:trHeight w:val="512"/>
        </w:trPr>
        <w:tc>
          <w:tcPr>
            <w:tcW w:w="769" w:type="pct"/>
            <w:vMerge/>
          </w:tcPr>
          <w:p w:rsidR="00BE6988" w:rsidRPr="00C36C83" w:rsidRDefault="00BE6988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BE6988" w:rsidRPr="004C29DC" w:rsidRDefault="00BE6988" w:rsidP="007D4875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BE6988" w:rsidRPr="004C29DC" w:rsidRDefault="00BE6988" w:rsidP="007D4875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6. </w:t>
            </w:r>
            <w:r w:rsidRPr="002E10E7">
              <w:rPr>
                <w:b/>
                <w:sz w:val="24"/>
                <w:szCs w:val="24"/>
              </w:rPr>
              <w:t>Самостоятельная работа.</w:t>
            </w:r>
            <w:r w:rsidRPr="004C29DC">
              <w:rPr>
                <w:sz w:val="24"/>
                <w:szCs w:val="24"/>
              </w:rPr>
              <w:t xml:space="preserve">  </w:t>
            </w:r>
            <w:r w:rsidRPr="004C29DC">
              <w:rPr>
                <w:rFonts w:eastAsia="Times New Roman"/>
                <w:sz w:val="24"/>
                <w:szCs w:val="24"/>
              </w:rPr>
              <w:t xml:space="preserve">Оказание первой медицинской </w:t>
            </w:r>
            <w:proofErr w:type="gramStart"/>
            <w:r w:rsidRPr="004C29DC">
              <w:rPr>
                <w:rFonts w:eastAsia="Times New Roman"/>
                <w:sz w:val="24"/>
                <w:szCs w:val="24"/>
              </w:rPr>
              <w:t xml:space="preserve">помощи 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 w:rsidRPr="004C29DC">
              <w:rPr>
                <w:rFonts w:eastAsia="Times New Roman"/>
                <w:sz w:val="24"/>
                <w:szCs w:val="24"/>
              </w:rPr>
              <w:t>Психические</w:t>
            </w:r>
            <w:proofErr w:type="gramEnd"/>
            <w:r w:rsidRPr="004C29DC">
              <w:rPr>
                <w:rFonts w:eastAsia="Times New Roman"/>
                <w:sz w:val="24"/>
                <w:szCs w:val="24"/>
              </w:rPr>
              <w:t xml:space="preserve"> реакции при авариях.</w:t>
            </w:r>
          </w:p>
        </w:tc>
        <w:tc>
          <w:tcPr>
            <w:tcW w:w="463" w:type="pct"/>
            <w:vAlign w:val="center"/>
          </w:tcPr>
          <w:p w:rsidR="00BE6988" w:rsidRPr="004C29DC" w:rsidRDefault="00025485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2</w:t>
            </w:r>
          </w:p>
        </w:tc>
      </w:tr>
      <w:tr w:rsidR="007D4875" w:rsidRPr="00C36C83" w:rsidTr="00421A3B">
        <w:trPr>
          <w:trHeight w:val="550"/>
        </w:trPr>
        <w:tc>
          <w:tcPr>
            <w:tcW w:w="769" w:type="pct"/>
            <w:vMerge/>
          </w:tcPr>
          <w:p w:rsidR="007D4875" w:rsidRPr="00C36C83" w:rsidRDefault="007D4875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7D4875" w:rsidRPr="004C29DC" w:rsidRDefault="00BE6988" w:rsidP="007D4875">
            <w:pPr>
              <w:pStyle w:val="afffffa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574" w:type="pct"/>
          </w:tcPr>
          <w:p w:rsidR="007D4875" w:rsidRDefault="007D4875" w:rsidP="00BE6988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Первая медицинская помощь при травмах. Раны и их первичная обработка. Виды бинтовых повязок и </w:t>
            </w:r>
          </w:p>
          <w:p w:rsidR="007D4875" w:rsidRPr="004C29DC" w:rsidRDefault="007D4875" w:rsidP="00BE6988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правила их наложения</w:t>
            </w:r>
          </w:p>
        </w:tc>
        <w:tc>
          <w:tcPr>
            <w:tcW w:w="463" w:type="pct"/>
            <w:vAlign w:val="center"/>
          </w:tcPr>
          <w:p w:rsidR="007D4875" w:rsidRPr="00A44EA3" w:rsidRDefault="007D4875" w:rsidP="00A44EA3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7D4875" w:rsidRPr="00C36C83" w:rsidTr="00421A3B">
        <w:trPr>
          <w:trHeight w:val="1214"/>
        </w:trPr>
        <w:tc>
          <w:tcPr>
            <w:tcW w:w="769" w:type="pct"/>
            <w:vMerge/>
          </w:tcPr>
          <w:p w:rsidR="007D4875" w:rsidRPr="00C36C83" w:rsidRDefault="007D4875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7D4875" w:rsidRDefault="00BE6988" w:rsidP="007D4875">
            <w:pPr>
              <w:pStyle w:val="afffffa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  <w:p w:rsidR="007D4875" w:rsidRDefault="007D4875" w:rsidP="007D4875">
            <w:pPr>
              <w:pStyle w:val="afffffa"/>
              <w:jc w:val="right"/>
              <w:rPr>
                <w:sz w:val="24"/>
                <w:szCs w:val="24"/>
              </w:rPr>
            </w:pPr>
          </w:p>
          <w:p w:rsidR="007D4875" w:rsidRPr="004C29DC" w:rsidRDefault="007D4875" w:rsidP="007D4875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7D4875" w:rsidRPr="004C29DC" w:rsidRDefault="007D4875" w:rsidP="00BE6988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Психические реакции при авариях. Острые психозы. Особенности оказания первой медицинской помощи </w:t>
            </w:r>
            <w:r w:rsidR="00A44EA3">
              <w:rPr>
                <w:sz w:val="24"/>
                <w:szCs w:val="24"/>
              </w:rPr>
              <w:t xml:space="preserve"> </w:t>
            </w:r>
            <w:r w:rsidRPr="004C29DC">
              <w:rPr>
                <w:sz w:val="24"/>
                <w:szCs w:val="24"/>
              </w:rPr>
              <w:t xml:space="preserve">пострадавшим в состоянии неадекватности. Организационно-правовые аспекты оказания помощи </w:t>
            </w:r>
            <w:r w:rsidR="00A44EA3">
              <w:rPr>
                <w:sz w:val="24"/>
                <w:szCs w:val="24"/>
              </w:rPr>
              <w:t xml:space="preserve"> </w:t>
            </w:r>
            <w:r w:rsidRPr="004C29DC">
              <w:rPr>
                <w:sz w:val="24"/>
                <w:szCs w:val="24"/>
              </w:rPr>
              <w:t>пострадавшим при ДТП.</w:t>
            </w:r>
          </w:p>
          <w:p w:rsidR="007D4875" w:rsidRPr="004C29DC" w:rsidRDefault="007D4875" w:rsidP="00BE6988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Острые, угрожающие жизни терапевтические состояния. </w:t>
            </w:r>
          </w:p>
        </w:tc>
        <w:tc>
          <w:tcPr>
            <w:tcW w:w="463" w:type="pct"/>
            <w:vAlign w:val="center"/>
          </w:tcPr>
          <w:p w:rsidR="007D4875" w:rsidRPr="004C29DC" w:rsidRDefault="007D4875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7D4875" w:rsidRPr="00C36C83" w:rsidTr="00421A3B">
        <w:trPr>
          <w:trHeight w:val="333"/>
        </w:trPr>
        <w:tc>
          <w:tcPr>
            <w:tcW w:w="769" w:type="pct"/>
            <w:vMerge/>
          </w:tcPr>
          <w:p w:rsidR="007D4875" w:rsidRPr="00C36C83" w:rsidRDefault="007D4875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7D4875" w:rsidRDefault="00BE6988" w:rsidP="007D4875">
            <w:pPr>
              <w:pStyle w:val="afffffa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  <w:p w:rsidR="007D4875" w:rsidRPr="004C29DC" w:rsidRDefault="007D4875" w:rsidP="007D4875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7D4875" w:rsidRDefault="007D4875" w:rsidP="007D4875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lastRenderedPageBreak/>
              <w:t xml:space="preserve">Проведение сердечно-легочной реанимации, устранение асфиксии при оказании первой медицинской </w:t>
            </w:r>
          </w:p>
          <w:p w:rsidR="007D4875" w:rsidRPr="004C29DC" w:rsidRDefault="007D4875" w:rsidP="007D4875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lastRenderedPageBreak/>
              <w:t>помощи пострадавшим в ДТП. Транспортная иммобилизация</w:t>
            </w:r>
          </w:p>
        </w:tc>
        <w:tc>
          <w:tcPr>
            <w:tcW w:w="463" w:type="pct"/>
            <w:vAlign w:val="center"/>
          </w:tcPr>
          <w:p w:rsidR="007D4875" w:rsidRPr="004C29DC" w:rsidRDefault="007D4875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lastRenderedPageBreak/>
              <w:t>2</w:t>
            </w:r>
          </w:p>
        </w:tc>
      </w:tr>
      <w:tr w:rsidR="007D4875" w:rsidRPr="00C36C83" w:rsidTr="00421A3B">
        <w:trPr>
          <w:trHeight w:val="595"/>
        </w:trPr>
        <w:tc>
          <w:tcPr>
            <w:tcW w:w="769" w:type="pct"/>
            <w:vMerge/>
          </w:tcPr>
          <w:p w:rsidR="007D4875" w:rsidRPr="00C36C83" w:rsidRDefault="007D4875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7D4875" w:rsidRDefault="00BE6988" w:rsidP="007D4875">
            <w:pPr>
              <w:pStyle w:val="afffffa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  <w:p w:rsidR="007D4875" w:rsidRPr="004C29DC" w:rsidRDefault="007D4875" w:rsidP="007D4875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7D4875" w:rsidRPr="004C29DC" w:rsidRDefault="007D4875" w:rsidP="00A44EA3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Методы высвобождения пострадавших, извлечения из машин; их транспортировка, погрузка в транспорт; Пользование индивидуальной аптечкой</w:t>
            </w:r>
          </w:p>
        </w:tc>
        <w:tc>
          <w:tcPr>
            <w:tcW w:w="463" w:type="pct"/>
            <w:vAlign w:val="center"/>
          </w:tcPr>
          <w:p w:rsidR="007D4875" w:rsidRPr="004C29DC" w:rsidRDefault="007D4875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rPr>
          <w:trHeight w:val="333"/>
        </w:trPr>
        <w:tc>
          <w:tcPr>
            <w:tcW w:w="769" w:type="pct"/>
            <w:vMerge/>
          </w:tcPr>
          <w:p w:rsidR="00BE6988" w:rsidRPr="00C36C83" w:rsidRDefault="00BE6988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 w:val="restart"/>
          </w:tcPr>
          <w:p w:rsidR="00BE6988" w:rsidRDefault="00BE6988" w:rsidP="007D4875">
            <w:pPr>
              <w:pStyle w:val="afffffa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BE6988" w:rsidRDefault="00BE6988" w:rsidP="007D4875">
            <w:pPr>
              <w:pStyle w:val="afffffa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BE6988" w:rsidRDefault="00BE6988" w:rsidP="007D4875">
            <w:pPr>
              <w:pStyle w:val="afffffa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BE6988" w:rsidRDefault="00BE6988" w:rsidP="007D4875">
            <w:pPr>
              <w:pStyle w:val="afffffa"/>
              <w:spacing w:after="0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BE6988" w:rsidRDefault="00BE6988" w:rsidP="007D4875">
            <w:pPr>
              <w:pStyle w:val="afffffa"/>
              <w:spacing w:after="0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BE6988" w:rsidRDefault="00BE6988" w:rsidP="007D4875">
            <w:pPr>
              <w:pStyle w:val="afffffa"/>
              <w:spacing w:after="0"/>
              <w:jc w:val="right"/>
              <w:rPr>
                <w:rFonts w:eastAsia="Times New Roman"/>
                <w:sz w:val="24"/>
                <w:szCs w:val="24"/>
              </w:rPr>
            </w:pPr>
          </w:p>
          <w:p w:rsidR="00BE6988" w:rsidRPr="004C29DC" w:rsidRDefault="00BE6988" w:rsidP="007D4875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BE6988" w:rsidRDefault="00BE6988" w:rsidP="00BE6988">
            <w:pPr>
              <w:pStyle w:val="afffffa"/>
              <w:spacing w:after="0"/>
              <w:rPr>
                <w:rFonts w:eastAsia="Times New Roman"/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 xml:space="preserve">15 </w:t>
            </w:r>
            <w:r w:rsidRPr="004C29DC">
              <w:rPr>
                <w:rFonts w:eastAsia="Times New Roman"/>
                <w:sz w:val="24"/>
                <w:szCs w:val="24"/>
              </w:rPr>
              <w:t xml:space="preserve">Отработка с помощью манекена следующих тем: Основы анатомии и </w:t>
            </w:r>
          </w:p>
          <w:p w:rsidR="00BE6988" w:rsidRPr="004C29DC" w:rsidRDefault="00BE6988" w:rsidP="00BE6988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rFonts w:eastAsia="Times New Roman"/>
                <w:sz w:val="24"/>
                <w:szCs w:val="24"/>
              </w:rPr>
              <w:t>физиологии человека .</w:t>
            </w:r>
          </w:p>
        </w:tc>
        <w:tc>
          <w:tcPr>
            <w:tcW w:w="463" w:type="pct"/>
            <w:vAlign w:val="center"/>
          </w:tcPr>
          <w:p w:rsidR="00BE6988" w:rsidRPr="004C29DC" w:rsidRDefault="00BE6988" w:rsidP="00D7434C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rPr>
          <w:trHeight w:val="333"/>
        </w:trPr>
        <w:tc>
          <w:tcPr>
            <w:tcW w:w="769" w:type="pct"/>
            <w:vMerge/>
          </w:tcPr>
          <w:p w:rsidR="00BE6988" w:rsidRPr="00C36C83" w:rsidRDefault="00BE6988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BE6988" w:rsidRPr="004C29DC" w:rsidRDefault="00BE6988" w:rsidP="007D4875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BE6988" w:rsidRPr="004C29DC" w:rsidRDefault="00BE6988" w:rsidP="00D72D28">
            <w:pPr>
              <w:pStyle w:val="afffffa"/>
              <w:spacing w:after="0"/>
              <w:rPr>
                <w:rFonts w:eastAsia="Times New Roman"/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>16</w:t>
            </w:r>
            <w:r w:rsidR="00D72D2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C29DC">
              <w:rPr>
                <w:rFonts w:eastAsia="Times New Roman"/>
                <w:sz w:val="24"/>
                <w:szCs w:val="24"/>
              </w:rPr>
              <w:t>Отработка с помощью манекена следующих тем:</w:t>
            </w:r>
          </w:p>
          <w:p w:rsidR="00BE6988" w:rsidRPr="004C29DC" w:rsidRDefault="00BE6988" w:rsidP="00D72D28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rFonts w:eastAsia="Times New Roman"/>
                <w:sz w:val="24"/>
                <w:szCs w:val="24"/>
              </w:rPr>
              <w:t>Структура дорожно-транспортного травматизма.</w:t>
            </w:r>
          </w:p>
        </w:tc>
        <w:tc>
          <w:tcPr>
            <w:tcW w:w="463" w:type="pct"/>
            <w:vAlign w:val="center"/>
          </w:tcPr>
          <w:p w:rsidR="00BE6988" w:rsidRPr="004C29DC" w:rsidRDefault="00BE6988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rPr>
          <w:trHeight w:val="333"/>
        </w:trPr>
        <w:tc>
          <w:tcPr>
            <w:tcW w:w="769" w:type="pct"/>
            <w:vMerge/>
          </w:tcPr>
          <w:p w:rsidR="00BE6988" w:rsidRPr="00C36C83" w:rsidRDefault="00BE6988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BE6988" w:rsidRPr="004C29DC" w:rsidRDefault="00BE6988" w:rsidP="007D4875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BE6988" w:rsidRDefault="00BE6988" w:rsidP="00D72D28">
            <w:pPr>
              <w:pStyle w:val="afffffa"/>
              <w:spacing w:after="0"/>
              <w:rPr>
                <w:rFonts w:eastAsia="Times New Roman"/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 xml:space="preserve">17 </w:t>
            </w:r>
            <w:r w:rsidRPr="004C29DC">
              <w:rPr>
                <w:rFonts w:eastAsia="Times New Roman"/>
                <w:sz w:val="24"/>
                <w:szCs w:val="24"/>
              </w:rPr>
              <w:t xml:space="preserve">Отработка с помощью манекена следующих тем: Угрожающие жизни </w:t>
            </w:r>
          </w:p>
          <w:p w:rsidR="00BE6988" w:rsidRPr="004C29DC" w:rsidRDefault="00BE6988" w:rsidP="00D72D28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rFonts w:eastAsia="Times New Roman"/>
                <w:sz w:val="24"/>
                <w:szCs w:val="24"/>
              </w:rPr>
              <w:t>состояния при механических и термических поражениях Терминальные состояния.</w:t>
            </w:r>
          </w:p>
        </w:tc>
        <w:tc>
          <w:tcPr>
            <w:tcW w:w="463" w:type="pct"/>
            <w:vAlign w:val="center"/>
          </w:tcPr>
          <w:p w:rsidR="00BE6988" w:rsidRPr="004C29DC" w:rsidRDefault="00BE6988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rPr>
          <w:trHeight w:val="333"/>
        </w:trPr>
        <w:tc>
          <w:tcPr>
            <w:tcW w:w="769" w:type="pct"/>
            <w:vMerge/>
          </w:tcPr>
          <w:p w:rsidR="00BE6988" w:rsidRPr="00C36C83" w:rsidRDefault="00BE6988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BE6988" w:rsidRPr="004C29DC" w:rsidRDefault="00BE6988" w:rsidP="007D4875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BE6988" w:rsidRPr="004C29DC" w:rsidRDefault="00BE6988" w:rsidP="007D4875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 xml:space="preserve">18 </w:t>
            </w:r>
            <w:r w:rsidRPr="004C29DC">
              <w:rPr>
                <w:rFonts w:eastAsia="Times New Roman"/>
                <w:sz w:val="24"/>
                <w:szCs w:val="24"/>
              </w:rPr>
              <w:t>Отработка с помощью манекена следующих тем:</w:t>
            </w:r>
          </w:p>
        </w:tc>
        <w:tc>
          <w:tcPr>
            <w:tcW w:w="463" w:type="pct"/>
            <w:vAlign w:val="center"/>
          </w:tcPr>
          <w:p w:rsidR="00BE6988" w:rsidRPr="004C29DC" w:rsidRDefault="00BE6988" w:rsidP="00D7434C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rPr>
          <w:trHeight w:val="333"/>
        </w:trPr>
        <w:tc>
          <w:tcPr>
            <w:tcW w:w="769" w:type="pct"/>
            <w:vMerge/>
          </w:tcPr>
          <w:p w:rsidR="00BE6988" w:rsidRPr="00C36C83" w:rsidRDefault="00BE6988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BE6988" w:rsidRPr="004C29DC" w:rsidRDefault="00BE6988" w:rsidP="007D4875">
            <w:pPr>
              <w:pStyle w:val="afffffa"/>
              <w:spacing w:after="0"/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574" w:type="pct"/>
          </w:tcPr>
          <w:p w:rsidR="00BE6988" w:rsidRPr="004C29DC" w:rsidRDefault="00BE6988" w:rsidP="007D4875">
            <w:pPr>
              <w:pStyle w:val="afffffa"/>
              <w:spacing w:after="0"/>
              <w:rPr>
                <w:rFonts w:eastAsia="Times New Roman"/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>19</w:t>
            </w:r>
            <w:r w:rsidRPr="004C29DC">
              <w:rPr>
                <w:bCs/>
                <w:color w:val="000000"/>
                <w:sz w:val="24"/>
                <w:szCs w:val="24"/>
              </w:rPr>
              <w:t xml:space="preserve">  </w:t>
            </w:r>
            <w:r w:rsidRPr="004C29DC">
              <w:rPr>
                <w:rFonts w:eastAsia="Times New Roman"/>
                <w:sz w:val="24"/>
                <w:szCs w:val="24"/>
              </w:rPr>
              <w:t xml:space="preserve">Отработка с помощью манекена следующих тем: Шок, острая дыхательная недостаточность, асфиксия, синдром утраты сознания.  </w:t>
            </w:r>
          </w:p>
        </w:tc>
        <w:tc>
          <w:tcPr>
            <w:tcW w:w="463" w:type="pct"/>
            <w:vAlign w:val="center"/>
          </w:tcPr>
          <w:p w:rsidR="00BE6988" w:rsidRPr="004C29DC" w:rsidRDefault="00BE6988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rPr>
          <w:trHeight w:val="333"/>
        </w:trPr>
        <w:tc>
          <w:tcPr>
            <w:tcW w:w="769" w:type="pct"/>
            <w:vMerge/>
          </w:tcPr>
          <w:p w:rsidR="00BE6988" w:rsidRPr="00C36C83" w:rsidRDefault="00BE6988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BE6988" w:rsidRPr="004C29DC" w:rsidRDefault="00BE6988" w:rsidP="007D4875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BE6988" w:rsidRDefault="00BE6988" w:rsidP="007D4875">
            <w:pPr>
              <w:pStyle w:val="afffffa"/>
              <w:spacing w:after="0"/>
              <w:rPr>
                <w:rFonts w:eastAsia="Times New Roman"/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Практическое занятие № </w:t>
            </w:r>
            <w:r w:rsidRPr="004C29DC">
              <w:rPr>
                <w:b/>
                <w:bCs/>
                <w:color w:val="000000"/>
                <w:sz w:val="24"/>
                <w:szCs w:val="24"/>
              </w:rPr>
              <w:t xml:space="preserve">20 </w:t>
            </w:r>
            <w:r w:rsidRPr="004C29DC">
              <w:rPr>
                <w:rFonts w:eastAsia="Times New Roman"/>
                <w:sz w:val="24"/>
                <w:szCs w:val="24"/>
              </w:rPr>
              <w:t>Отработка с помощью манекена следующих тем:  Проведение сердечно-</w:t>
            </w:r>
          </w:p>
          <w:p w:rsidR="00BE6988" w:rsidRPr="00BE6988" w:rsidRDefault="00BE6988" w:rsidP="007D4875">
            <w:pPr>
              <w:pStyle w:val="afffffa"/>
              <w:spacing w:after="0"/>
              <w:rPr>
                <w:rFonts w:eastAsia="Times New Roman"/>
                <w:sz w:val="24"/>
                <w:szCs w:val="24"/>
              </w:rPr>
            </w:pPr>
            <w:r w:rsidRPr="004C29DC">
              <w:rPr>
                <w:rFonts w:eastAsia="Times New Roman"/>
                <w:sz w:val="24"/>
                <w:szCs w:val="24"/>
              </w:rPr>
              <w:t>легочной реанимации, устранение асфиксии при оказании первой медицинской помощи пострадавшим в ДТП.</w:t>
            </w:r>
          </w:p>
        </w:tc>
        <w:tc>
          <w:tcPr>
            <w:tcW w:w="463" w:type="pct"/>
            <w:vAlign w:val="center"/>
          </w:tcPr>
          <w:p w:rsidR="00BE6988" w:rsidRPr="004C29DC" w:rsidRDefault="00BE6988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BE6988" w:rsidRPr="00C36C83" w:rsidTr="00421A3B">
        <w:trPr>
          <w:trHeight w:val="333"/>
        </w:trPr>
        <w:tc>
          <w:tcPr>
            <w:tcW w:w="769" w:type="pct"/>
            <w:vMerge/>
          </w:tcPr>
          <w:p w:rsidR="00BE6988" w:rsidRPr="00C36C83" w:rsidRDefault="00BE6988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BE6988" w:rsidRPr="004C29DC" w:rsidRDefault="00BE6988" w:rsidP="007D4875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BE6988" w:rsidRPr="004C29DC" w:rsidRDefault="00BE6988" w:rsidP="007D4875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Практическое занятие № 21</w:t>
            </w:r>
            <w:r w:rsidRPr="004C29DC">
              <w:rPr>
                <w:rFonts w:eastAsia="Times New Roman"/>
                <w:sz w:val="24"/>
                <w:szCs w:val="24"/>
              </w:rPr>
              <w:t xml:space="preserve">Транспортная иммобилизация. Пользование индивидуальной аптечкой . </w:t>
            </w:r>
          </w:p>
        </w:tc>
        <w:tc>
          <w:tcPr>
            <w:tcW w:w="463" w:type="pct"/>
            <w:vAlign w:val="center"/>
          </w:tcPr>
          <w:p w:rsidR="00BE6988" w:rsidRPr="004C29DC" w:rsidRDefault="00BE6988" w:rsidP="00D7434C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7D4875" w:rsidRPr="00C36C83" w:rsidTr="00421A3B">
        <w:trPr>
          <w:trHeight w:val="619"/>
        </w:trPr>
        <w:tc>
          <w:tcPr>
            <w:tcW w:w="769" w:type="pct"/>
            <w:vMerge/>
          </w:tcPr>
          <w:p w:rsidR="007D4875" w:rsidRPr="00C36C83" w:rsidRDefault="007D4875" w:rsidP="002571C5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7D4875" w:rsidRDefault="007D4875" w:rsidP="002571C5">
            <w:pPr>
              <w:pStyle w:val="afffffa"/>
              <w:spacing w:after="0"/>
              <w:jc w:val="right"/>
              <w:rPr>
                <w:b/>
                <w:sz w:val="24"/>
                <w:szCs w:val="24"/>
              </w:rPr>
            </w:pPr>
          </w:p>
          <w:p w:rsidR="007D4875" w:rsidRPr="004C29DC" w:rsidRDefault="007D4875" w:rsidP="002571C5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7D4875" w:rsidRDefault="00BE6988" w:rsidP="002571C5">
            <w:pPr>
              <w:pStyle w:val="afffffa"/>
              <w:spacing w:after="0"/>
              <w:rPr>
                <w:rFonts w:eastAsia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7D4875">
              <w:rPr>
                <w:b/>
                <w:sz w:val="24"/>
                <w:szCs w:val="24"/>
              </w:rPr>
              <w:t xml:space="preserve">  7. </w:t>
            </w:r>
            <w:r w:rsidR="007D4875" w:rsidRPr="004C29DC">
              <w:rPr>
                <w:b/>
                <w:sz w:val="24"/>
                <w:szCs w:val="24"/>
              </w:rPr>
              <w:t>Самостоятельная работа.</w:t>
            </w:r>
            <w:r w:rsidR="007D4875" w:rsidRPr="004C29DC">
              <w:rPr>
                <w:sz w:val="24"/>
                <w:szCs w:val="24"/>
              </w:rPr>
              <w:t xml:space="preserve"> </w:t>
            </w:r>
            <w:r w:rsidR="007D4875" w:rsidRPr="004C29DC">
              <w:rPr>
                <w:rFonts w:eastAsia="Times New Roman"/>
                <w:sz w:val="24"/>
                <w:szCs w:val="24"/>
              </w:rPr>
              <w:t xml:space="preserve"> Сообщение  на тему: «Организационно-правовые аспекты оказания </w:t>
            </w:r>
            <w:r w:rsidR="007D4875">
              <w:rPr>
                <w:rFonts w:eastAsia="Times New Roman"/>
                <w:sz w:val="24"/>
                <w:szCs w:val="24"/>
              </w:rPr>
              <w:t xml:space="preserve">    </w:t>
            </w:r>
          </w:p>
          <w:p w:rsidR="007D4875" w:rsidRPr="004C29DC" w:rsidRDefault="007D4875" w:rsidP="002571C5">
            <w:pPr>
              <w:pStyle w:val="afffffa"/>
              <w:spacing w:after="0"/>
              <w:rPr>
                <w:sz w:val="24"/>
                <w:szCs w:val="24"/>
              </w:rPr>
            </w:pPr>
            <w:proofErr w:type="gramStart"/>
            <w:r w:rsidRPr="004C29DC">
              <w:rPr>
                <w:rFonts w:eastAsia="Times New Roman"/>
                <w:sz w:val="24"/>
                <w:szCs w:val="24"/>
              </w:rPr>
              <w:t>помощи</w:t>
            </w:r>
            <w:proofErr w:type="gramEnd"/>
            <w:r w:rsidRPr="004C29DC">
              <w:rPr>
                <w:rFonts w:eastAsia="Times New Roman"/>
                <w:sz w:val="24"/>
                <w:szCs w:val="24"/>
              </w:rPr>
              <w:t xml:space="preserve"> пострадавшим при ДТП.»</w:t>
            </w:r>
          </w:p>
        </w:tc>
        <w:tc>
          <w:tcPr>
            <w:tcW w:w="463" w:type="pct"/>
            <w:vAlign w:val="center"/>
          </w:tcPr>
          <w:p w:rsidR="007D4875" w:rsidRPr="004C29DC" w:rsidRDefault="007D4875" w:rsidP="002571C5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 w:val="restart"/>
          </w:tcPr>
          <w:p w:rsidR="00421A3B" w:rsidRPr="00C36C83" w:rsidRDefault="00421A3B" w:rsidP="002571C5">
            <w:pPr>
              <w:pStyle w:val="afffffa"/>
              <w:spacing w:after="0"/>
              <w:rPr>
                <w:bCs/>
                <w:sz w:val="24"/>
                <w:szCs w:val="24"/>
              </w:rPr>
            </w:pPr>
            <w:r w:rsidRPr="00C36C83">
              <w:rPr>
                <w:sz w:val="24"/>
                <w:szCs w:val="24"/>
              </w:rPr>
              <w:t>Тема 1.4 Первоначальные навыков вождения транспортных средств</w:t>
            </w:r>
          </w:p>
        </w:tc>
        <w:tc>
          <w:tcPr>
            <w:tcW w:w="3768" w:type="pct"/>
            <w:gridSpan w:val="2"/>
          </w:tcPr>
          <w:p w:rsidR="00421A3B" w:rsidRPr="00025485" w:rsidRDefault="00421A3B" w:rsidP="00025485">
            <w:pPr>
              <w:pStyle w:val="afffffa"/>
              <w:spacing w:after="0"/>
              <w:rPr>
                <w:b/>
                <w:sz w:val="24"/>
                <w:szCs w:val="24"/>
              </w:rPr>
            </w:pPr>
            <w:r w:rsidRPr="00025485">
              <w:rPr>
                <w:b/>
                <w:bCs/>
                <w:sz w:val="24"/>
                <w:szCs w:val="24"/>
              </w:rPr>
              <w:t xml:space="preserve">Содержание 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87715D">
              <w:rPr>
                <w:b/>
                <w:sz w:val="24"/>
                <w:szCs w:val="24"/>
              </w:rPr>
              <w:t>28</w:t>
            </w:r>
            <w:r>
              <w:rPr>
                <w:sz w:val="24"/>
                <w:szCs w:val="24"/>
              </w:rPr>
              <w:t>/0/</w:t>
            </w:r>
            <w:r w:rsidR="00982215">
              <w:rPr>
                <w:b/>
                <w:sz w:val="24"/>
                <w:szCs w:val="24"/>
              </w:rPr>
              <w:t>6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8D6841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4C29DC" w:rsidRDefault="00421A3B" w:rsidP="00025485">
            <w:pPr>
              <w:pStyle w:val="afffffa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spacing w:after="0"/>
              <w:rPr>
                <w:color w:val="000000"/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Общие меры безопасности при подготовке и управлении трактором.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8D6841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4C29DC" w:rsidRDefault="00421A3B" w:rsidP="00025485">
            <w:pPr>
              <w:pStyle w:val="afffffa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spacing w:after="0"/>
              <w:rPr>
                <w:color w:val="000000"/>
                <w:sz w:val="24"/>
                <w:szCs w:val="24"/>
              </w:rPr>
            </w:pPr>
            <w:r w:rsidRPr="004C29DC">
              <w:rPr>
                <w:color w:val="000000"/>
                <w:sz w:val="24"/>
                <w:szCs w:val="24"/>
              </w:rPr>
              <w:t>Посадка. Ознакомление с органами управления, контрольно-измерительными приборами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8D6841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4C29DC" w:rsidRDefault="00421A3B" w:rsidP="00025485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Приемы действия органами управления. Техника руления, Пуск двигателя. 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8D6841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194" w:type="pct"/>
            <w:vMerge w:val="restart"/>
          </w:tcPr>
          <w:p w:rsidR="00421A3B" w:rsidRDefault="00421A3B" w:rsidP="00025485">
            <w:pPr>
              <w:pStyle w:val="afffffa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  <w:p w:rsidR="00421A3B" w:rsidRPr="004C29DC" w:rsidRDefault="00421A3B" w:rsidP="00025485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Начало движения и разгон с последовательным переключением передач.</w:t>
            </w:r>
          </w:p>
          <w:p w:rsidR="00421A3B" w:rsidRPr="004C29DC" w:rsidRDefault="00421A3B" w:rsidP="00025485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Начало движения на крутых спусках и подъемах, на труднопроходимых и скользких участках дорог.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8D6841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421A3B" w:rsidRPr="004C29DC" w:rsidRDefault="00421A3B" w:rsidP="00025485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8. </w:t>
            </w:r>
            <w:r w:rsidRPr="00105373">
              <w:rPr>
                <w:b/>
                <w:sz w:val="24"/>
                <w:szCs w:val="24"/>
              </w:rPr>
              <w:t>Самостоятельная работа.</w:t>
            </w:r>
            <w:r w:rsidRPr="004C29DC">
              <w:rPr>
                <w:sz w:val="24"/>
                <w:szCs w:val="24"/>
              </w:rPr>
              <w:t xml:space="preserve"> </w:t>
            </w:r>
            <w:r w:rsidRPr="004C29DC">
              <w:rPr>
                <w:rFonts w:eastAsia="Times New Roman"/>
                <w:sz w:val="24"/>
                <w:szCs w:val="24"/>
              </w:rPr>
              <w:t>Решение прак</w:t>
            </w:r>
            <w:r>
              <w:rPr>
                <w:rFonts w:eastAsia="Times New Roman"/>
                <w:sz w:val="24"/>
                <w:szCs w:val="24"/>
              </w:rPr>
              <w:t>тических ситуаций  по теме «</w:t>
            </w:r>
            <w:r>
              <w:rPr>
                <w:bCs/>
                <w:sz w:val="24"/>
                <w:szCs w:val="24"/>
              </w:rPr>
              <w:t>Начало движения»</w:t>
            </w:r>
            <w:r w:rsidRPr="004C29DC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421A3B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8D6841">
            <w:pPr>
              <w:pStyle w:val="afffffa"/>
              <w:spacing w:after="0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4C29DC" w:rsidRDefault="00421A3B" w:rsidP="00025485">
            <w:pPr>
              <w:pStyle w:val="afffffa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rPr>
                <w:color w:val="000000"/>
                <w:sz w:val="24"/>
                <w:szCs w:val="24"/>
              </w:rPr>
            </w:pPr>
            <w:r w:rsidRPr="004C29DC">
              <w:rPr>
                <w:color w:val="000000"/>
                <w:sz w:val="24"/>
                <w:szCs w:val="24"/>
              </w:rPr>
              <w:t xml:space="preserve">Приемы управления транспортными средствами 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421A3B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4C29DC" w:rsidRDefault="00421A3B" w:rsidP="00025485">
            <w:pPr>
              <w:pStyle w:val="afffffa"/>
              <w:rPr>
                <w:color w:val="000000"/>
                <w:sz w:val="24"/>
                <w:szCs w:val="24"/>
              </w:rPr>
            </w:pP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rPr>
                <w:color w:val="000000"/>
                <w:sz w:val="24"/>
                <w:szCs w:val="24"/>
              </w:rPr>
            </w:pPr>
            <w:r w:rsidRPr="004C29DC">
              <w:rPr>
                <w:color w:val="000000"/>
                <w:sz w:val="24"/>
                <w:szCs w:val="24"/>
              </w:rPr>
              <w:t>Движение с переключением передач в восходящем и нисходящем порядке и с изменением направления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Default="00421A3B" w:rsidP="00025485">
            <w:pPr>
              <w:pStyle w:val="afffffa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  <w:p w:rsidR="00421A3B" w:rsidRPr="004C29DC" w:rsidRDefault="00421A3B" w:rsidP="00025485">
            <w:pPr>
              <w:pStyle w:val="afffffa"/>
              <w:rPr>
                <w:color w:val="000000"/>
                <w:sz w:val="24"/>
                <w:szCs w:val="24"/>
              </w:rPr>
            </w:pP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rPr>
                <w:color w:val="000000"/>
                <w:sz w:val="24"/>
                <w:szCs w:val="24"/>
              </w:rPr>
            </w:pPr>
            <w:r w:rsidRPr="004C29DC">
              <w:rPr>
                <w:color w:val="000000"/>
                <w:sz w:val="24"/>
                <w:szCs w:val="24"/>
              </w:rPr>
              <w:t xml:space="preserve">Разгон, торможение и движение с изменением </w:t>
            </w:r>
            <w:proofErr w:type="gramStart"/>
            <w:r w:rsidRPr="004C29DC">
              <w:rPr>
                <w:color w:val="000000"/>
                <w:sz w:val="24"/>
                <w:szCs w:val="24"/>
              </w:rPr>
              <w:t>направления .</w:t>
            </w:r>
            <w:proofErr w:type="gramEnd"/>
          </w:p>
          <w:p w:rsidR="00421A3B" w:rsidRPr="004C29DC" w:rsidRDefault="00421A3B" w:rsidP="00025485">
            <w:pPr>
              <w:pStyle w:val="afffffa"/>
              <w:rPr>
                <w:color w:val="000000"/>
                <w:sz w:val="24"/>
                <w:szCs w:val="24"/>
              </w:rPr>
            </w:pPr>
            <w:r w:rsidRPr="004C29DC">
              <w:rPr>
                <w:color w:val="000000"/>
                <w:sz w:val="24"/>
                <w:szCs w:val="24"/>
              </w:rPr>
              <w:t>Остановка в заданном месте, развороты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4C29DC" w:rsidRDefault="00421A3B" w:rsidP="00025485">
            <w:pPr>
              <w:pStyle w:val="afffff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bCs/>
                <w:sz w:val="24"/>
                <w:szCs w:val="24"/>
              </w:rPr>
              <w:t>Проезд  перекрёстков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4C29DC" w:rsidRDefault="00421A3B" w:rsidP="00025485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9. </w:t>
            </w:r>
            <w:r w:rsidRPr="00105373">
              <w:rPr>
                <w:b/>
                <w:sz w:val="24"/>
                <w:szCs w:val="24"/>
              </w:rPr>
              <w:t>Самостоятельная работа.</w:t>
            </w:r>
            <w:r w:rsidRPr="004C29DC">
              <w:rPr>
                <w:sz w:val="24"/>
                <w:szCs w:val="24"/>
              </w:rPr>
              <w:t xml:space="preserve"> </w:t>
            </w:r>
            <w:r w:rsidRPr="004C29DC">
              <w:rPr>
                <w:rFonts w:eastAsia="Times New Roman"/>
                <w:sz w:val="24"/>
                <w:szCs w:val="24"/>
              </w:rPr>
              <w:t>Решение прак</w:t>
            </w:r>
            <w:r>
              <w:rPr>
                <w:rFonts w:eastAsia="Times New Roman"/>
                <w:sz w:val="24"/>
                <w:szCs w:val="24"/>
              </w:rPr>
              <w:t>тических ситуаций  по теме «</w:t>
            </w:r>
            <w:r w:rsidRPr="004C29DC">
              <w:rPr>
                <w:bCs/>
                <w:sz w:val="24"/>
                <w:szCs w:val="24"/>
              </w:rPr>
              <w:t>Проезд  перекрёстков</w:t>
            </w:r>
            <w:r>
              <w:rPr>
                <w:bCs/>
                <w:sz w:val="24"/>
                <w:szCs w:val="24"/>
              </w:rPr>
              <w:t>»</w:t>
            </w:r>
            <w:r w:rsidRPr="004C29DC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Default="00421A3B" w:rsidP="00025485">
            <w:pPr>
              <w:pStyle w:val="afffffa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33</w:t>
            </w:r>
          </w:p>
          <w:p w:rsidR="00421A3B" w:rsidRPr="004C29DC" w:rsidRDefault="00421A3B" w:rsidP="00025485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rPr>
                <w:bCs/>
                <w:sz w:val="24"/>
                <w:szCs w:val="24"/>
              </w:rPr>
            </w:pPr>
            <w:r w:rsidRPr="004C29DC">
              <w:rPr>
                <w:bCs/>
                <w:sz w:val="24"/>
                <w:szCs w:val="24"/>
              </w:rPr>
              <w:t>Движение по сложному маршруту.</w:t>
            </w:r>
          </w:p>
          <w:p w:rsidR="00421A3B" w:rsidRPr="004C29DC" w:rsidRDefault="00421A3B" w:rsidP="00025485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bCs/>
                <w:sz w:val="24"/>
                <w:szCs w:val="24"/>
              </w:rPr>
              <w:t>Движение с прицепом.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4C29DC" w:rsidRDefault="00421A3B" w:rsidP="00025485">
            <w:pPr>
              <w:pStyle w:val="afffffa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rPr>
                <w:color w:val="000000"/>
                <w:sz w:val="24"/>
                <w:szCs w:val="24"/>
              </w:rPr>
            </w:pPr>
            <w:r w:rsidRPr="004C29DC">
              <w:rPr>
                <w:bCs/>
                <w:sz w:val="24"/>
                <w:szCs w:val="24"/>
              </w:rPr>
              <w:t>Движение в тёмное время суток.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4C29DC" w:rsidRDefault="00421A3B" w:rsidP="00025485">
            <w:pPr>
              <w:pStyle w:val="afffffa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rPr>
                <w:color w:val="000000"/>
                <w:sz w:val="24"/>
                <w:szCs w:val="24"/>
              </w:rPr>
            </w:pPr>
            <w:r w:rsidRPr="004C29DC">
              <w:rPr>
                <w:color w:val="000000"/>
                <w:sz w:val="24"/>
                <w:szCs w:val="24"/>
              </w:rPr>
              <w:t xml:space="preserve">Маневрирование в ограниченных проездах 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D7434C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4C29DC" w:rsidRDefault="00421A3B" w:rsidP="00025485">
            <w:pPr>
              <w:pStyle w:val="afffffa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rPr>
                <w:color w:val="000000"/>
                <w:sz w:val="24"/>
                <w:szCs w:val="24"/>
              </w:rPr>
            </w:pPr>
            <w:r w:rsidRPr="004C29DC">
              <w:rPr>
                <w:color w:val="000000"/>
                <w:sz w:val="24"/>
                <w:szCs w:val="24"/>
              </w:rPr>
              <w:t xml:space="preserve">Сложное маневрирование 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D7434C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4C29DC" w:rsidRDefault="00421A3B" w:rsidP="00025485">
            <w:pPr>
              <w:pStyle w:val="afffff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Пешеходные переходы и остановка МТС. Запрещения, действующие на железнодорожном переезде. 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Default="00421A3B" w:rsidP="00025485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  <w:p w:rsidR="00421A3B" w:rsidRDefault="00421A3B" w:rsidP="003269A7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  <w:p w:rsidR="00421A3B" w:rsidRPr="004C29DC" w:rsidRDefault="00421A3B" w:rsidP="00025485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421A3B" w:rsidRDefault="00421A3B" w:rsidP="00025485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Железнодорожные переезды и их разновидности. Правила остановки транспортных средств перед переездом.</w:t>
            </w:r>
          </w:p>
          <w:p w:rsidR="00421A3B" w:rsidRDefault="00421A3B" w:rsidP="00025485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Опасные последствия нарушения правил проезда пешеходных переходов и остановок МТС и ж/д переездов </w:t>
            </w:r>
          </w:p>
          <w:p w:rsidR="00421A3B" w:rsidRPr="004C29DC" w:rsidRDefault="00421A3B" w:rsidP="00025485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Опасные последствия нарушения правил проезда пешеходных переходов и остановок МТС и ж/д переездов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194" w:type="pct"/>
            <w:vMerge w:val="restart"/>
          </w:tcPr>
          <w:p w:rsidR="00421A3B" w:rsidRDefault="00421A3B" w:rsidP="00025485">
            <w:pPr>
              <w:pStyle w:val="afffffa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  <w:p w:rsidR="00421A3B" w:rsidRPr="004C29DC" w:rsidRDefault="00421A3B" w:rsidP="00025485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Действия водителя в случае, если он не может определить наличие покрытия на дороге (темное время суток, грязь, снег и т.п.) и при отсутствии знаков приоритета.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D7434C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421A3B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421A3B" w:rsidRPr="004C29DC" w:rsidRDefault="00421A3B" w:rsidP="00025485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421A3B" w:rsidRPr="004C29DC" w:rsidRDefault="00421A3B" w:rsidP="00025485">
            <w:pPr>
              <w:pStyle w:val="afffffa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10. </w:t>
            </w:r>
            <w:r w:rsidRPr="00105373">
              <w:rPr>
                <w:b/>
                <w:sz w:val="24"/>
                <w:szCs w:val="24"/>
              </w:rPr>
              <w:t>Самостоятельная работа.</w:t>
            </w:r>
            <w:r w:rsidRPr="004C29DC">
              <w:rPr>
                <w:sz w:val="24"/>
                <w:szCs w:val="24"/>
              </w:rPr>
              <w:t xml:space="preserve"> </w:t>
            </w:r>
            <w:r w:rsidRPr="004C29DC">
              <w:rPr>
                <w:rFonts w:eastAsia="Times New Roman"/>
                <w:sz w:val="24"/>
                <w:szCs w:val="24"/>
              </w:rPr>
              <w:t xml:space="preserve">Решение практических ситуаций  </w:t>
            </w:r>
            <w:r>
              <w:rPr>
                <w:rFonts w:eastAsia="Times New Roman"/>
                <w:sz w:val="24"/>
                <w:szCs w:val="24"/>
              </w:rPr>
              <w:t>теме «Безопасность движения»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421A3B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0B538E" w:rsidRPr="00C36C83" w:rsidTr="000B538E">
        <w:trPr>
          <w:trHeight w:val="153"/>
        </w:trPr>
        <w:tc>
          <w:tcPr>
            <w:tcW w:w="769" w:type="pct"/>
            <w:vMerge w:val="restart"/>
          </w:tcPr>
          <w:p w:rsidR="000B538E" w:rsidRPr="001F4824" w:rsidRDefault="000B538E" w:rsidP="001F4824">
            <w:pPr>
              <w:pStyle w:val="afffffa"/>
              <w:spacing w:after="0"/>
              <w:rPr>
                <w:sz w:val="24"/>
                <w:szCs w:val="24"/>
              </w:rPr>
            </w:pPr>
            <w:r w:rsidRPr="001F4824">
              <w:rPr>
                <w:color w:val="000000"/>
                <w:sz w:val="24"/>
                <w:szCs w:val="24"/>
              </w:rPr>
              <w:t xml:space="preserve">Тема 1.5 </w:t>
            </w:r>
            <w:r w:rsidR="003C6A22" w:rsidRPr="001F4824">
              <w:rPr>
                <w:bCs/>
                <w:iCs/>
              </w:rPr>
              <w:t xml:space="preserve">Эксплуатация машин </w:t>
            </w:r>
            <w:r w:rsidR="003C6A22" w:rsidRPr="001F4824">
              <w:rPr>
                <w:bCs/>
                <w:iCs/>
              </w:rPr>
              <w:lastRenderedPageBreak/>
              <w:t>и оборудования</w:t>
            </w:r>
          </w:p>
        </w:tc>
        <w:tc>
          <w:tcPr>
            <w:tcW w:w="3768" w:type="pct"/>
            <w:gridSpan w:val="2"/>
          </w:tcPr>
          <w:p w:rsidR="000B538E" w:rsidRPr="004C29DC" w:rsidRDefault="000B538E" w:rsidP="00421A3B">
            <w:pPr>
              <w:pStyle w:val="afffffa"/>
              <w:spacing w:after="0"/>
              <w:rPr>
                <w:sz w:val="24"/>
                <w:szCs w:val="24"/>
              </w:rPr>
            </w:pPr>
            <w:r w:rsidRPr="00D20216">
              <w:rPr>
                <w:b/>
                <w:bCs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463" w:type="pct"/>
            <w:vAlign w:val="center"/>
          </w:tcPr>
          <w:p w:rsidR="000B538E" w:rsidRPr="004C29DC" w:rsidRDefault="00B64D39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B64D39">
              <w:rPr>
                <w:b/>
                <w:sz w:val="24"/>
                <w:szCs w:val="24"/>
              </w:rPr>
              <w:t>38</w:t>
            </w:r>
            <w:r w:rsidR="000B538E">
              <w:rPr>
                <w:sz w:val="24"/>
                <w:szCs w:val="24"/>
              </w:rPr>
              <w:t>/16/</w:t>
            </w:r>
            <w:r w:rsidR="000B538E" w:rsidRPr="00B64D39">
              <w:rPr>
                <w:b/>
                <w:sz w:val="24"/>
                <w:szCs w:val="24"/>
              </w:rPr>
              <w:t>2</w:t>
            </w:r>
          </w:p>
        </w:tc>
      </w:tr>
      <w:tr w:rsidR="00421A3B" w:rsidRPr="00C36C83" w:rsidTr="00D20216">
        <w:trPr>
          <w:trHeight w:val="267"/>
        </w:trPr>
        <w:tc>
          <w:tcPr>
            <w:tcW w:w="769" w:type="pct"/>
            <w:vMerge/>
          </w:tcPr>
          <w:p w:rsidR="00421A3B" w:rsidRPr="00C36C83" w:rsidRDefault="00421A3B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4C29DC" w:rsidRDefault="000B538E" w:rsidP="00421A3B">
            <w:pPr>
              <w:pStyle w:val="afffffa"/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3574" w:type="pct"/>
          </w:tcPr>
          <w:p w:rsidR="00421A3B" w:rsidRPr="004C29DC" w:rsidRDefault="00421A3B" w:rsidP="00421A3B">
            <w:pPr>
              <w:pStyle w:val="afffffa"/>
              <w:spacing w:after="0"/>
              <w:rPr>
                <w:color w:val="000000"/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 xml:space="preserve">Правовые основы охраны труда. Режим труда и отдыха. 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D20216">
        <w:trPr>
          <w:trHeight w:val="562"/>
        </w:trPr>
        <w:tc>
          <w:tcPr>
            <w:tcW w:w="769" w:type="pct"/>
            <w:vMerge/>
          </w:tcPr>
          <w:p w:rsidR="00421A3B" w:rsidRPr="00C36C83" w:rsidRDefault="00421A3B" w:rsidP="008D6841">
            <w:pPr>
              <w:pStyle w:val="afffffa"/>
              <w:spacing w:after="0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4C29DC" w:rsidRDefault="00421A3B" w:rsidP="00421A3B">
            <w:pPr>
              <w:pStyle w:val="afffffa"/>
              <w:spacing w:after="0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421A3B" w:rsidRPr="004C29DC" w:rsidRDefault="00421A3B" w:rsidP="00421A3B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Организационные основы охраны труда.  Основы гигиены труда и производственной санитарии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D20216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4C29DC" w:rsidRDefault="000B538E" w:rsidP="00421A3B">
            <w:pPr>
              <w:pStyle w:val="afffffa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3574" w:type="pct"/>
          </w:tcPr>
          <w:p w:rsidR="00421A3B" w:rsidRPr="004C29DC" w:rsidRDefault="00421A3B" w:rsidP="00F74BB0">
            <w:pPr>
              <w:pStyle w:val="afffffa"/>
              <w:spacing w:after="0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Пожарная безопасность в сельском хозяйстве</w:t>
            </w:r>
            <w:r w:rsidR="00CA2900">
              <w:rPr>
                <w:sz w:val="24"/>
                <w:szCs w:val="24"/>
              </w:rPr>
              <w:t>.</w:t>
            </w:r>
            <w:r w:rsidR="00CA2900" w:rsidRPr="004C29DC">
              <w:rPr>
                <w:sz w:val="24"/>
                <w:szCs w:val="24"/>
              </w:rPr>
              <w:t xml:space="preserve"> Безопасность труда при работе на тракторах и сельскохозяйственных машинах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F74BB0" w:rsidRPr="00C36C83" w:rsidTr="00F23C2D">
        <w:trPr>
          <w:trHeight w:val="476"/>
        </w:trPr>
        <w:tc>
          <w:tcPr>
            <w:tcW w:w="769" w:type="pct"/>
            <w:vMerge/>
          </w:tcPr>
          <w:p w:rsidR="00F74BB0" w:rsidRPr="00C36C83" w:rsidRDefault="00F74BB0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F74BB0" w:rsidRDefault="00F74BB0" w:rsidP="00421A3B">
            <w:pPr>
              <w:pStyle w:val="afffffa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3574" w:type="pct"/>
          </w:tcPr>
          <w:p w:rsidR="00F74BB0" w:rsidRPr="00F23C2D" w:rsidRDefault="00F74BB0" w:rsidP="00F23C2D">
            <w:pPr>
              <w:pStyle w:val="afffffa"/>
              <w:spacing w:after="0"/>
              <w:rPr>
                <w:sz w:val="24"/>
                <w:szCs w:val="24"/>
              </w:rPr>
            </w:pPr>
            <w:r w:rsidRPr="00F23C2D">
              <w:rPr>
                <w:sz w:val="24"/>
                <w:szCs w:val="24"/>
              </w:rPr>
              <w:t>Требования безопасности при эксплуатации машин и оборудования.</w:t>
            </w:r>
            <w:r w:rsidRPr="00F23C2D">
              <w:rPr>
                <w:rFonts w:eastAsia="Times New Roman"/>
                <w:sz w:val="24"/>
                <w:szCs w:val="24"/>
              </w:rPr>
              <w:t xml:space="preserve"> ТБ при работе на сельскохозяйственных машинах.</w:t>
            </w:r>
          </w:p>
        </w:tc>
        <w:tc>
          <w:tcPr>
            <w:tcW w:w="463" w:type="pct"/>
            <w:vAlign w:val="center"/>
          </w:tcPr>
          <w:p w:rsidR="00F74BB0" w:rsidRPr="004C29DC" w:rsidRDefault="00F74BB0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F74BB0" w:rsidRPr="00C36C83" w:rsidTr="00D20216">
        <w:tc>
          <w:tcPr>
            <w:tcW w:w="769" w:type="pct"/>
            <w:vMerge/>
          </w:tcPr>
          <w:p w:rsidR="00F74BB0" w:rsidRPr="00C36C83" w:rsidRDefault="00F74BB0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F74BB0" w:rsidRDefault="00F74BB0" w:rsidP="00421A3B">
            <w:pPr>
              <w:pStyle w:val="afffffa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3574" w:type="pct"/>
          </w:tcPr>
          <w:p w:rsidR="00F74BB0" w:rsidRPr="00F74BB0" w:rsidRDefault="00F74BB0" w:rsidP="00421A3B">
            <w:pPr>
              <w:pStyle w:val="afffffa"/>
            </w:pPr>
            <w:r w:rsidRPr="00F74BB0">
              <w:t>Требования безопасности при техническом обслуживании и ремонте машин и оборудования.</w:t>
            </w:r>
          </w:p>
        </w:tc>
        <w:tc>
          <w:tcPr>
            <w:tcW w:w="463" w:type="pct"/>
            <w:vAlign w:val="center"/>
          </w:tcPr>
          <w:p w:rsidR="00F74BB0" w:rsidRPr="004C29DC" w:rsidRDefault="00F74BB0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21A3B" w:rsidRPr="00C36C83" w:rsidTr="00F74BB0">
        <w:trPr>
          <w:trHeight w:val="704"/>
        </w:trPr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F74BB0" w:rsidRDefault="000B538E" w:rsidP="00421A3B">
            <w:pPr>
              <w:pStyle w:val="afffffa"/>
              <w:jc w:val="right"/>
              <w:rPr>
                <w:sz w:val="24"/>
                <w:szCs w:val="24"/>
              </w:rPr>
            </w:pPr>
            <w:r w:rsidRPr="00F74BB0">
              <w:rPr>
                <w:sz w:val="24"/>
                <w:szCs w:val="24"/>
              </w:rPr>
              <w:t>4</w:t>
            </w:r>
            <w:r w:rsidR="00F74BB0" w:rsidRPr="00F74BB0">
              <w:rPr>
                <w:sz w:val="24"/>
                <w:szCs w:val="24"/>
              </w:rPr>
              <w:t>4</w:t>
            </w:r>
          </w:p>
        </w:tc>
        <w:tc>
          <w:tcPr>
            <w:tcW w:w="3574" w:type="pct"/>
          </w:tcPr>
          <w:p w:rsidR="00421A3B" w:rsidRPr="00F74BB0" w:rsidRDefault="00671038" w:rsidP="00F74BB0">
            <w:pPr>
              <w:pStyle w:val="Default"/>
              <w:spacing w:line="276" w:lineRule="auto"/>
            </w:pPr>
            <w:r w:rsidRPr="00F74BB0">
              <w:t>Неисправности тормозной системы, при которых запрещена эксплуатация самоходных машин.</w:t>
            </w:r>
            <w:r w:rsidR="00A87A6E" w:rsidRPr="00F74BB0">
              <w:t xml:space="preserve"> </w:t>
            </w:r>
            <w:r w:rsidR="00DA54B0" w:rsidRPr="00F74BB0">
              <w:t xml:space="preserve">Подготовка </w:t>
            </w:r>
            <w:r w:rsidR="00A87A6E" w:rsidRPr="00F74BB0">
              <w:t xml:space="preserve"> к работе</w:t>
            </w:r>
          </w:p>
        </w:tc>
        <w:tc>
          <w:tcPr>
            <w:tcW w:w="463" w:type="pct"/>
            <w:vAlign w:val="center"/>
          </w:tcPr>
          <w:p w:rsidR="00421A3B" w:rsidRPr="004C29DC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421A3B" w:rsidRPr="00C36C83" w:rsidTr="00D20216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F74BB0" w:rsidRDefault="000B538E" w:rsidP="00421A3B">
            <w:pPr>
              <w:pStyle w:val="afffffa"/>
              <w:jc w:val="right"/>
              <w:rPr>
                <w:sz w:val="24"/>
                <w:szCs w:val="24"/>
              </w:rPr>
            </w:pPr>
            <w:r w:rsidRPr="00F74BB0">
              <w:rPr>
                <w:sz w:val="24"/>
                <w:szCs w:val="24"/>
              </w:rPr>
              <w:t>4</w:t>
            </w:r>
            <w:r w:rsidR="00F74BB0" w:rsidRPr="00F74BB0">
              <w:rPr>
                <w:sz w:val="24"/>
                <w:szCs w:val="24"/>
              </w:rPr>
              <w:t>5</w:t>
            </w:r>
          </w:p>
        </w:tc>
        <w:tc>
          <w:tcPr>
            <w:tcW w:w="3574" w:type="pct"/>
          </w:tcPr>
          <w:p w:rsidR="00421A3B" w:rsidRPr="00F74BB0" w:rsidRDefault="00671038" w:rsidP="00F74BB0">
            <w:pPr>
              <w:pStyle w:val="afffffa"/>
              <w:spacing w:after="0"/>
              <w:rPr>
                <w:sz w:val="24"/>
                <w:szCs w:val="24"/>
              </w:rPr>
            </w:pPr>
            <w:r w:rsidRPr="00F74BB0">
              <w:t>Неисправности двигателя, при которых запрещена эксплуатация самоходных машин</w:t>
            </w:r>
            <w:r w:rsidR="00A87A6E" w:rsidRPr="00F74BB0">
              <w:t xml:space="preserve"> Подготовка агрегатов к работе</w:t>
            </w:r>
          </w:p>
        </w:tc>
        <w:tc>
          <w:tcPr>
            <w:tcW w:w="463" w:type="pct"/>
            <w:vAlign w:val="center"/>
          </w:tcPr>
          <w:p w:rsidR="00421A3B" w:rsidRPr="004F6AFF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F6AFF">
              <w:rPr>
                <w:sz w:val="24"/>
                <w:szCs w:val="24"/>
              </w:rPr>
              <w:t>2</w:t>
            </w:r>
          </w:p>
        </w:tc>
      </w:tr>
      <w:tr w:rsidR="00421A3B" w:rsidRPr="00C36C83" w:rsidTr="00D20216"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F74BB0" w:rsidRDefault="000B538E" w:rsidP="00421A3B">
            <w:pPr>
              <w:pStyle w:val="afffffa"/>
              <w:jc w:val="right"/>
              <w:rPr>
                <w:sz w:val="24"/>
                <w:szCs w:val="24"/>
              </w:rPr>
            </w:pPr>
            <w:r w:rsidRPr="00F74BB0">
              <w:rPr>
                <w:sz w:val="24"/>
                <w:szCs w:val="24"/>
              </w:rPr>
              <w:t>4</w:t>
            </w:r>
            <w:r w:rsidR="00F74BB0" w:rsidRPr="00F74BB0">
              <w:rPr>
                <w:sz w:val="24"/>
                <w:szCs w:val="24"/>
              </w:rPr>
              <w:t>6</w:t>
            </w:r>
          </w:p>
        </w:tc>
        <w:tc>
          <w:tcPr>
            <w:tcW w:w="3574" w:type="pct"/>
          </w:tcPr>
          <w:p w:rsidR="00421A3B" w:rsidRPr="00F74BB0" w:rsidRDefault="00671038" w:rsidP="00F74BB0">
            <w:pPr>
              <w:pStyle w:val="Default"/>
              <w:spacing w:line="276" w:lineRule="auto"/>
            </w:pPr>
            <w:r w:rsidRPr="00F74BB0">
              <w:t>Неисправности рулевого управления, при которых запрещена эксплуатация самоходных машин.</w:t>
            </w:r>
            <w:r w:rsidR="00A87A6E" w:rsidRPr="00F74BB0">
              <w:t xml:space="preserve"> </w:t>
            </w:r>
            <w:r w:rsidR="00DA54B0" w:rsidRPr="00F74BB0">
              <w:t xml:space="preserve">Подготовка </w:t>
            </w:r>
            <w:r w:rsidR="00A87A6E" w:rsidRPr="00F74BB0">
              <w:t xml:space="preserve"> к работе</w:t>
            </w:r>
          </w:p>
        </w:tc>
        <w:tc>
          <w:tcPr>
            <w:tcW w:w="463" w:type="pct"/>
            <w:vAlign w:val="center"/>
          </w:tcPr>
          <w:p w:rsidR="00421A3B" w:rsidRPr="004F6AFF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F6AFF">
              <w:rPr>
                <w:sz w:val="24"/>
                <w:szCs w:val="24"/>
              </w:rPr>
              <w:t>2</w:t>
            </w:r>
          </w:p>
        </w:tc>
      </w:tr>
      <w:tr w:rsidR="00421A3B" w:rsidRPr="00C36C83" w:rsidTr="00D20216">
        <w:trPr>
          <w:trHeight w:val="158"/>
        </w:trPr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F74BB0" w:rsidRDefault="000B538E" w:rsidP="00421A3B">
            <w:pPr>
              <w:pStyle w:val="afffffa"/>
              <w:jc w:val="right"/>
              <w:rPr>
                <w:sz w:val="24"/>
                <w:szCs w:val="24"/>
              </w:rPr>
            </w:pPr>
            <w:r w:rsidRPr="00F74BB0">
              <w:rPr>
                <w:sz w:val="24"/>
                <w:szCs w:val="24"/>
              </w:rPr>
              <w:t>4</w:t>
            </w:r>
            <w:r w:rsidR="00F74BB0" w:rsidRPr="00F74BB0">
              <w:rPr>
                <w:sz w:val="24"/>
                <w:szCs w:val="24"/>
              </w:rPr>
              <w:t>7</w:t>
            </w:r>
          </w:p>
        </w:tc>
        <w:tc>
          <w:tcPr>
            <w:tcW w:w="3574" w:type="pct"/>
          </w:tcPr>
          <w:p w:rsidR="00421A3B" w:rsidRPr="00F74BB0" w:rsidRDefault="00671038" w:rsidP="00F74BB0">
            <w:pPr>
              <w:pStyle w:val="Default"/>
              <w:spacing w:line="276" w:lineRule="auto"/>
            </w:pPr>
            <w:r w:rsidRPr="00F74BB0">
              <w:t xml:space="preserve">Неисправности внешних световых приборов, при которых запрещена эксплуатация самоходных машин. </w:t>
            </w:r>
            <w:r w:rsidR="00DA54B0" w:rsidRPr="00F74BB0">
              <w:t xml:space="preserve">Подготовка </w:t>
            </w:r>
            <w:r w:rsidR="00A87A6E" w:rsidRPr="00F74BB0">
              <w:t xml:space="preserve"> к работе</w:t>
            </w:r>
          </w:p>
        </w:tc>
        <w:tc>
          <w:tcPr>
            <w:tcW w:w="463" w:type="pct"/>
            <w:vAlign w:val="center"/>
          </w:tcPr>
          <w:p w:rsidR="00421A3B" w:rsidRPr="004F6AFF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F6AFF">
              <w:rPr>
                <w:sz w:val="24"/>
                <w:szCs w:val="24"/>
              </w:rPr>
              <w:t>2</w:t>
            </w:r>
          </w:p>
        </w:tc>
      </w:tr>
      <w:tr w:rsidR="00421A3B" w:rsidRPr="00C36C83" w:rsidTr="00D20216">
        <w:trPr>
          <w:trHeight w:val="158"/>
        </w:trPr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F74BB0" w:rsidRDefault="000B538E" w:rsidP="00421A3B">
            <w:pPr>
              <w:pStyle w:val="afffffa"/>
              <w:jc w:val="right"/>
              <w:rPr>
                <w:sz w:val="24"/>
                <w:szCs w:val="24"/>
              </w:rPr>
            </w:pPr>
            <w:r w:rsidRPr="00F74BB0">
              <w:rPr>
                <w:sz w:val="24"/>
                <w:szCs w:val="24"/>
              </w:rPr>
              <w:t>4</w:t>
            </w:r>
            <w:r w:rsidR="00F74BB0" w:rsidRPr="00F74BB0">
              <w:rPr>
                <w:sz w:val="24"/>
                <w:szCs w:val="24"/>
              </w:rPr>
              <w:t>8</w:t>
            </w:r>
          </w:p>
        </w:tc>
        <w:tc>
          <w:tcPr>
            <w:tcW w:w="3574" w:type="pct"/>
          </w:tcPr>
          <w:p w:rsidR="00421A3B" w:rsidRPr="00F74BB0" w:rsidRDefault="00671038" w:rsidP="00421A3B">
            <w:pPr>
              <w:pStyle w:val="afffffa"/>
              <w:rPr>
                <w:sz w:val="24"/>
                <w:szCs w:val="24"/>
              </w:rPr>
            </w:pPr>
            <w:r w:rsidRPr="00F74BB0">
              <w:t>Неисправности стеклоочистителей и стеклоомывателя ветрового стекла, при которых запрещена эксплуатация самоходных машин.</w:t>
            </w:r>
            <w:r w:rsidR="00A87A6E" w:rsidRPr="00F74BB0">
              <w:t xml:space="preserve"> </w:t>
            </w:r>
            <w:r w:rsidR="00DA54B0" w:rsidRPr="00F74BB0">
              <w:t xml:space="preserve">Подготовка </w:t>
            </w:r>
            <w:r w:rsidR="00A87A6E" w:rsidRPr="00F74BB0">
              <w:t>к работе</w:t>
            </w:r>
          </w:p>
        </w:tc>
        <w:tc>
          <w:tcPr>
            <w:tcW w:w="463" w:type="pct"/>
            <w:vAlign w:val="center"/>
          </w:tcPr>
          <w:p w:rsidR="00421A3B" w:rsidRPr="004F6AFF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F6AFF">
              <w:rPr>
                <w:sz w:val="24"/>
                <w:szCs w:val="24"/>
              </w:rPr>
              <w:t>2</w:t>
            </w:r>
          </w:p>
        </w:tc>
      </w:tr>
      <w:tr w:rsidR="00421A3B" w:rsidRPr="00C36C83" w:rsidTr="00D20216">
        <w:trPr>
          <w:trHeight w:val="153"/>
        </w:trPr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F74BB0" w:rsidRDefault="000B538E" w:rsidP="00421A3B">
            <w:pPr>
              <w:pStyle w:val="afffffa"/>
              <w:jc w:val="right"/>
              <w:rPr>
                <w:sz w:val="24"/>
                <w:szCs w:val="24"/>
              </w:rPr>
            </w:pPr>
            <w:r w:rsidRPr="00F74BB0">
              <w:rPr>
                <w:sz w:val="24"/>
                <w:szCs w:val="24"/>
              </w:rPr>
              <w:t>4</w:t>
            </w:r>
            <w:r w:rsidR="00F74BB0" w:rsidRPr="00F74BB0">
              <w:rPr>
                <w:sz w:val="24"/>
                <w:szCs w:val="24"/>
              </w:rPr>
              <w:t>9</w:t>
            </w:r>
          </w:p>
        </w:tc>
        <w:tc>
          <w:tcPr>
            <w:tcW w:w="3574" w:type="pct"/>
          </w:tcPr>
          <w:p w:rsidR="00421A3B" w:rsidRPr="00F74BB0" w:rsidRDefault="00671038" w:rsidP="00421A3B">
            <w:pPr>
              <w:pStyle w:val="afffffa"/>
              <w:rPr>
                <w:sz w:val="24"/>
                <w:szCs w:val="24"/>
              </w:rPr>
            </w:pPr>
            <w:r w:rsidRPr="00F74BB0">
              <w:t>Неисправности колес и шин, при которых запрещена эксплуатация самоходных машин.</w:t>
            </w:r>
            <w:r w:rsidR="00A87A6E" w:rsidRPr="00F74BB0">
              <w:t xml:space="preserve"> </w:t>
            </w:r>
            <w:r w:rsidR="00DA54B0" w:rsidRPr="00F74BB0">
              <w:t xml:space="preserve">Подготовка </w:t>
            </w:r>
            <w:r w:rsidR="00A87A6E" w:rsidRPr="00F74BB0">
              <w:t xml:space="preserve"> к работе</w:t>
            </w:r>
          </w:p>
        </w:tc>
        <w:tc>
          <w:tcPr>
            <w:tcW w:w="463" w:type="pct"/>
            <w:vAlign w:val="center"/>
          </w:tcPr>
          <w:p w:rsidR="00421A3B" w:rsidRPr="004F6AFF" w:rsidRDefault="00421A3B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F6AFF">
              <w:rPr>
                <w:sz w:val="24"/>
                <w:szCs w:val="24"/>
              </w:rPr>
              <w:t>2</w:t>
            </w:r>
          </w:p>
        </w:tc>
      </w:tr>
      <w:tr w:rsidR="00421A3B" w:rsidRPr="00C36C83" w:rsidTr="00D20216">
        <w:trPr>
          <w:trHeight w:val="153"/>
        </w:trPr>
        <w:tc>
          <w:tcPr>
            <w:tcW w:w="769" w:type="pct"/>
            <w:vMerge/>
          </w:tcPr>
          <w:p w:rsidR="00421A3B" w:rsidRPr="00C36C83" w:rsidRDefault="00421A3B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</w:tcPr>
          <w:p w:rsidR="00421A3B" w:rsidRPr="00F74BB0" w:rsidRDefault="00F74BB0" w:rsidP="00421A3B">
            <w:pPr>
              <w:pStyle w:val="afffffa"/>
              <w:jc w:val="right"/>
              <w:rPr>
                <w:sz w:val="24"/>
                <w:szCs w:val="24"/>
              </w:rPr>
            </w:pPr>
            <w:r w:rsidRPr="00F74BB0">
              <w:rPr>
                <w:sz w:val="24"/>
                <w:szCs w:val="24"/>
              </w:rPr>
              <w:t>50</w:t>
            </w:r>
          </w:p>
        </w:tc>
        <w:tc>
          <w:tcPr>
            <w:tcW w:w="3574" w:type="pct"/>
          </w:tcPr>
          <w:p w:rsidR="00421A3B" w:rsidRPr="00F74BB0" w:rsidRDefault="00671038" w:rsidP="00F74BB0">
            <w:pPr>
              <w:pStyle w:val="Default"/>
              <w:spacing w:line="276" w:lineRule="auto"/>
            </w:pPr>
            <w:r w:rsidRPr="00F74BB0">
              <w:t>Неисправности прочих элементов конструкции, при которых запрещена эксплуатация самоходных машин.</w:t>
            </w:r>
            <w:r w:rsidR="00DA54B0" w:rsidRPr="00F74BB0">
              <w:t xml:space="preserve"> Подготовка </w:t>
            </w:r>
            <w:r w:rsidRPr="00F74BB0">
              <w:t xml:space="preserve"> к работе.</w:t>
            </w:r>
          </w:p>
        </w:tc>
        <w:tc>
          <w:tcPr>
            <w:tcW w:w="463" w:type="pct"/>
            <w:vAlign w:val="center"/>
          </w:tcPr>
          <w:p w:rsidR="00421A3B" w:rsidRPr="004F6AFF" w:rsidRDefault="00421A3B" w:rsidP="00D7434C">
            <w:pPr>
              <w:pStyle w:val="afffffa"/>
              <w:jc w:val="center"/>
              <w:rPr>
                <w:sz w:val="24"/>
                <w:szCs w:val="24"/>
              </w:rPr>
            </w:pPr>
            <w:r w:rsidRPr="004F6AFF">
              <w:rPr>
                <w:sz w:val="24"/>
                <w:szCs w:val="24"/>
              </w:rPr>
              <w:t>2</w:t>
            </w:r>
          </w:p>
        </w:tc>
      </w:tr>
      <w:tr w:rsidR="001F4824" w:rsidRPr="00C36C83" w:rsidTr="00D20216">
        <w:trPr>
          <w:trHeight w:val="153"/>
        </w:trPr>
        <w:tc>
          <w:tcPr>
            <w:tcW w:w="769" w:type="pct"/>
            <w:vMerge/>
          </w:tcPr>
          <w:p w:rsidR="001F4824" w:rsidRPr="00C36C83" w:rsidRDefault="001F4824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 w:val="restart"/>
          </w:tcPr>
          <w:p w:rsidR="001F4824" w:rsidRPr="004C29DC" w:rsidRDefault="001F4824" w:rsidP="00421A3B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1F4824" w:rsidRPr="001F4824" w:rsidRDefault="001F4824" w:rsidP="007B30B5">
            <w:pPr>
              <w:pStyle w:val="afffffa"/>
              <w:spacing w:after="0"/>
              <w:rPr>
                <w:sz w:val="24"/>
                <w:szCs w:val="24"/>
              </w:rPr>
            </w:pPr>
            <w:r w:rsidRPr="001F4824">
              <w:rPr>
                <w:b/>
                <w:sz w:val="24"/>
                <w:szCs w:val="24"/>
              </w:rPr>
              <w:t>Практическое занятие  № 22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F4824">
              <w:rPr>
                <w:sz w:val="24"/>
                <w:szCs w:val="24"/>
              </w:rPr>
              <w:t>Неисправности двигателя, при которых запрещена эксплуатация самоходных маши</w:t>
            </w:r>
          </w:p>
        </w:tc>
        <w:tc>
          <w:tcPr>
            <w:tcW w:w="463" w:type="pct"/>
            <w:vAlign w:val="center"/>
          </w:tcPr>
          <w:p w:rsidR="001F4824" w:rsidRPr="004C29DC" w:rsidRDefault="001F4824" w:rsidP="00D7434C">
            <w:pPr>
              <w:pStyle w:val="afffffa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1F4824" w:rsidRPr="00C36C83" w:rsidTr="00D20216">
        <w:trPr>
          <w:trHeight w:val="153"/>
        </w:trPr>
        <w:tc>
          <w:tcPr>
            <w:tcW w:w="769" w:type="pct"/>
            <w:vMerge/>
          </w:tcPr>
          <w:p w:rsidR="001F4824" w:rsidRPr="00C36C83" w:rsidRDefault="001F4824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1F4824" w:rsidRPr="004C29DC" w:rsidRDefault="001F4824" w:rsidP="00421A3B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1F4824" w:rsidRPr="001F4824" w:rsidRDefault="001F4824" w:rsidP="007B30B5">
            <w:pPr>
              <w:pStyle w:val="afffffa"/>
              <w:spacing w:after="0"/>
              <w:rPr>
                <w:sz w:val="24"/>
                <w:szCs w:val="24"/>
              </w:rPr>
            </w:pPr>
            <w:r w:rsidRPr="001F4824">
              <w:rPr>
                <w:b/>
                <w:sz w:val="24"/>
                <w:szCs w:val="24"/>
              </w:rPr>
              <w:t>Практическое занятие  №23</w:t>
            </w:r>
            <w:r w:rsidRPr="001F4824">
              <w:rPr>
                <w:sz w:val="24"/>
                <w:szCs w:val="24"/>
              </w:rPr>
              <w:t xml:space="preserve"> Неисправности тормозной системы, при которых запрещена эксплуатация самоходных машин</w:t>
            </w:r>
          </w:p>
        </w:tc>
        <w:tc>
          <w:tcPr>
            <w:tcW w:w="463" w:type="pct"/>
            <w:vAlign w:val="center"/>
          </w:tcPr>
          <w:p w:rsidR="001F4824" w:rsidRPr="004C29DC" w:rsidRDefault="001F4824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1F4824" w:rsidRPr="00C36C83" w:rsidTr="007B30B5">
        <w:trPr>
          <w:trHeight w:val="152"/>
        </w:trPr>
        <w:tc>
          <w:tcPr>
            <w:tcW w:w="769" w:type="pct"/>
            <w:vMerge/>
          </w:tcPr>
          <w:p w:rsidR="001F4824" w:rsidRPr="00C36C83" w:rsidRDefault="001F4824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1F4824" w:rsidRPr="004C29DC" w:rsidRDefault="001F4824" w:rsidP="00421A3B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  <w:shd w:val="clear" w:color="auto" w:fill="auto"/>
          </w:tcPr>
          <w:p w:rsidR="001F4824" w:rsidRPr="001F4824" w:rsidRDefault="001F4824" w:rsidP="00353F53">
            <w:pPr>
              <w:pStyle w:val="ConsPlusNormal"/>
              <w:widowControl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1F4824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 №24</w:t>
            </w:r>
            <w:r w:rsidRPr="001F4824">
              <w:rPr>
                <w:rFonts w:ascii="Times New Roman" w:hAnsi="Times New Roman" w:cs="Times New Roman"/>
                <w:sz w:val="24"/>
                <w:szCs w:val="24"/>
              </w:rPr>
              <w:t xml:space="preserve"> Неисправности рулевого управления, при которых запрещена эксплуатация самоходных машин</w:t>
            </w:r>
          </w:p>
        </w:tc>
        <w:tc>
          <w:tcPr>
            <w:tcW w:w="463" w:type="pct"/>
            <w:vAlign w:val="center"/>
          </w:tcPr>
          <w:p w:rsidR="001F4824" w:rsidRPr="004C29DC" w:rsidRDefault="001F4824" w:rsidP="008D684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1F4824" w:rsidRPr="00C36C83" w:rsidTr="00D20216">
        <w:trPr>
          <w:trHeight w:val="152"/>
        </w:trPr>
        <w:tc>
          <w:tcPr>
            <w:tcW w:w="769" w:type="pct"/>
            <w:vMerge/>
          </w:tcPr>
          <w:p w:rsidR="001F4824" w:rsidRPr="00C36C83" w:rsidRDefault="001F4824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1F4824" w:rsidRPr="004C29DC" w:rsidRDefault="001F4824" w:rsidP="00421A3B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1F4824" w:rsidRPr="001F4824" w:rsidRDefault="001F4824" w:rsidP="007B30B5">
            <w:pPr>
              <w:pStyle w:val="afffffa"/>
              <w:spacing w:after="0"/>
              <w:rPr>
                <w:sz w:val="24"/>
                <w:szCs w:val="24"/>
              </w:rPr>
            </w:pPr>
            <w:r w:rsidRPr="001F4824">
              <w:rPr>
                <w:b/>
                <w:sz w:val="24"/>
                <w:szCs w:val="24"/>
              </w:rPr>
              <w:t>Практическое занятие  №25</w:t>
            </w:r>
            <w:r w:rsidRPr="001F4824">
              <w:rPr>
                <w:sz w:val="24"/>
                <w:szCs w:val="24"/>
              </w:rPr>
              <w:t xml:space="preserve"> Неисправности рулевого управления, при которых запрещена эксплуатация самоходных машин</w:t>
            </w:r>
          </w:p>
        </w:tc>
        <w:tc>
          <w:tcPr>
            <w:tcW w:w="463" w:type="pct"/>
            <w:vAlign w:val="center"/>
          </w:tcPr>
          <w:p w:rsidR="001F4824" w:rsidRPr="004C29DC" w:rsidRDefault="001F4824" w:rsidP="004D2E9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1F4824" w:rsidRPr="00C36C83" w:rsidTr="00D20216">
        <w:trPr>
          <w:trHeight w:val="152"/>
        </w:trPr>
        <w:tc>
          <w:tcPr>
            <w:tcW w:w="769" w:type="pct"/>
            <w:vMerge/>
          </w:tcPr>
          <w:p w:rsidR="001F4824" w:rsidRPr="00C36C83" w:rsidRDefault="001F4824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1F4824" w:rsidRPr="004C29DC" w:rsidRDefault="001F4824" w:rsidP="00421A3B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1F4824" w:rsidRPr="001F4824" w:rsidRDefault="001F4824" w:rsidP="007B30B5">
            <w:pPr>
              <w:pStyle w:val="afffffa"/>
              <w:spacing w:after="0"/>
              <w:rPr>
                <w:sz w:val="24"/>
                <w:szCs w:val="24"/>
              </w:rPr>
            </w:pPr>
            <w:r w:rsidRPr="001F4824">
              <w:rPr>
                <w:b/>
                <w:sz w:val="24"/>
                <w:szCs w:val="24"/>
              </w:rPr>
              <w:t>Практическое занятие  №26</w:t>
            </w:r>
            <w:r w:rsidRPr="001F4824">
              <w:rPr>
                <w:sz w:val="24"/>
                <w:szCs w:val="24"/>
              </w:rPr>
              <w:t xml:space="preserve"> Неисправности колес и шин, при которых запрещена эксплуатация самоходных машин</w:t>
            </w:r>
          </w:p>
        </w:tc>
        <w:tc>
          <w:tcPr>
            <w:tcW w:w="463" w:type="pct"/>
            <w:vAlign w:val="center"/>
          </w:tcPr>
          <w:p w:rsidR="001F4824" w:rsidRPr="004C29DC" w:rsidRDefault="001F4824" w:rsidP="004D2E9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1F4824" w:rsidRPr="00C36C83" w:rsidTr="00D20216">
        <w:trPr>
          <w:trHeight w:val="152"/>
        </w:trPr>
        <w:tc>
          <w:tcPr>
            <w:tcW w:w="769" w:type="pct"/>
            <w:vMerge/>
          </w:tcPr>
          <w:p w:rsidR="001F4824" w:rsidRPr="00C36C83" w:rsidRDefault="001F4824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1F4824" w:rsidRPr="004C29DC" w:rsidRDefault="001F4824" w:rsidP="00421A3B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1F4824" w:rsidRPr="001F4824" w:rsidRDefault="001F4824" w:rsidP="007B30B5">
            <w:pPr>
              <w:pStyle w:val="afffffa"/>
              <w:spacing w:after="0"/>
              <w:rPr>
                <w:sz w:val="24"/>
                <w:szCs w:val="24"/>
              </w:rPr>
            </w:pPr>
            <w:r w:rsidRPr="001F4824">
              <w:rPr>
                <w:b/>
                <w:sz w:val="24"/>
                <w:szCs w:val="24"/>
              </w:rPr>
              <w:t xml:space="preserve">Практическое занятие  №2 </w:t>
            </w:r>
            <w:r w:rsidRPr="001F4824">
              <w:rPr>
                <w:sz w:val="24"/>
                <w:szCs w:val="24"/>
              </w:rPr>
              <w:t>Неисправности стеклоочистителей и стеклоомывателя ветрового стекла, при которых запрещена эксплуатация самоходных машин</w:t>
            </w:r>
          </w:p>
        </w:tc>
        <w:tc>
          <w:tcPr>
            <w:tcW w:w="463" w:type="pct"/>
            <w:vAlign w:val="center"/>
          </w:tcPr>
          <w:p w:rsidR="001F4824" w:rsidRPr="004C29DC" w:rsidRDefault="001F4824" w:rsidP="004D2E9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1F4824" w:rsidRPr="00C36C83" w:rsidTr="00D20216">
        <w:trPr>
          <w:trHeight w:val="152"/>
        </w:trPr>
        <w:tc>
          <w:tcPr>
            <w:tcW w:w="769" w:type="pct"/>
            <w:vMerge/>
          </w:tcPr>
          <w:p w:rsidR="001F4824" w:rsidRPr="00C36C83" w:rsidRDefault="001F4824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1F4824" w:rsidRPr="004C29DC" w:rsidRDefault="001F4824" w:rsidP="00421A3B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1F4824" w:rsidRPr="001F4824" w:rsidRDefault="001F4824" w:rsidP="007B30B5">
            <w:pPr>
              <w:pStyle w:val="afffffa"/>
              <w:spacing w:after="0"/>
              <w:rPr>
                <w:sz w:val="24"/>
                <w:szCs w:val="24"/>
              </w:rPr>
            </w:pPr>
            <w:r w:rsidRPr="001F4824">
              <w:rPr>
                <w:b/>
                <w:sz w:val="24"/>
                <w:szCs w:val="24"/>
              </w:rPr>
              <w:t>Практическое занятие  №28</w:t>
            </w:r>
            <w:r w:rsidRPr="001F4824">
              <w:rPr>
                <w:rFonts w:eastAsia="Times New Roman"/>
                <w:sz w:val="24"/>
                <w:szCs w:val="24"/>
              </w:rPr>
              <w:t xml:space="preserve">. </w:t>
            </w:r>
            <w:r w:rsidRPr="001F4824">
              <w:rPr>
                <w:sz w:val="24"/>
                <w:szCs w:val="24"/>
              </w:rPr>
              <w:t>Неисправности прочих элементов конструкции, при которых запрещена эксплуатация самоходных машин</w:t>
            </w:r>
          </w:p>
        </w:tc>
        <w:tc>
          <w:tcPr>
            <w:tcW w:w="463" w:type="pct"/>
            <w:vAlign w:val="center"/>
          </w:tcPr>
          <w:p w:rsidR="001F4824" w:rsidRPr="004C29DC" w:rsidRDefault="001F4824" w:rsidP="004D2E9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1F4824" w:rsidRPr="00C36C83" w:rsidTr="00D20216">
        <w:trPr>
          <w:trHeight w:val="152"/>
        </w:trPr>
        <w:tc>
          <w:tcPr>
            <w:tcW w:w="769" w:type="pct"/>
            <w:vMerge/>
          </w:tcPr>
          <w:p w:rsidR="001F4824" w:rsidRPr="00C36C83" w:rsidRDefault="001F4824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1F4824" w:rsidRPr="004C29DC" w:rsidRDefault="001F4824" w:rsidP="00421A3B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1F4824" w:rsidRPr="001F4824" w:rsidRDefault="001F4824" w:rsidP="007B30B5">
            <w:pPr>
              <w:pStyle w:val="afffffa"/>
              <w:spacing w:after="0"/>
              <w:rPr>
                <w:sz w:val="24"/>
                <w:szCs w:val="24"/>
              </w:rPr>
            </w:pPr>
            <w:r w:rsidRPr="001F4824">
              <w:rPr>
                <w:b/>
                <w:sz w:val="24"/>
                <w:szCs w:val="24"/>
              </w:rPr>
              <w:t xml:space="preserve">Практическое занятие  №29 </w:t>
            </w:r>
            <w:r w:rsidRPr="001F4824">
              <w:rPr>
                <w:sz w:val="24"/>
                <w:szCs w:val="24"/>
              </w:rPr>
              <w:t>Решение практических задач по подготовке трактористов-машинистов сельскохозяйственного производства категории «В», «С», «D», «Е», «F».</w:t>
            </w:r>
            <w:r w:rsidRPr="001F4824">
              <w:rPr>
                <w:rFonts w:eastAsia="Times New Roman"/>
                <w:sz w:val="24"/>
                <w:szCs w:val="24"/>
              </w:rPr>
              <w:t>Решение практических ситуаций  по ПДД</w:t>
            </w:r>
          </w:p>
        </w:tc>
        <w:tc>
          <w:tcPr>
            <w:tcW w:w="463" w:type="pct"/>
            <w:vAlign w:val="center"/>
          </w:tcPr>
          <w:p w:rsidR="001F4824" w:rsidRPr="004C29DC" w:rsidRDefault="001F4824" w:rsidP="004D2E9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 w:rsidRPr="004C29DC">
              <w:rPr>
                <w:sz w:val="24"/>
                <w:szCs w:val="24"/>
              </w:rPr>
              <w:t>2</w:t>
            </w:r>
          </w:p>
        </w:tc>
      </w:tr>
      <w:tr w:rsidR="001F4824" w:rsidRPr="00C36C83" w:rsidTr="00D20216">
        <w:trPr>
          <w:trHeight w:val="504"/>
        </w:trPr>
        <w:tc>
          <w:tcPr>
            <w:tcW w:w="769" w:type="pct"/>
            <w:vMerge/>
          </w:tcPr>
          <w:p w:rsidR="001F4824" w:rsidRPr="00C36C83" w:rsidRDefault="001F4824" w:rsidP="00D7434C">
            <w:pPr>
              <w:pStyle w:val="afffffa"/>
              <w:rPr>
                <w:bCs/>
                <w:sz w:val="24"/>
                <w:szCs w:val="24"/>
              </w:rPr>
            </w:pPr>
          </w:p>
        </w:tc>
        <w:tc>
          <w:tcPr>
            <w:tcW w:w="194" w:type="pct"/>
            <w:vMerge/>
          </w:tcPr>
          <w:p w:rsidR="001F4824" w:rsidRPr="004C29DC" w:rsidRDefault="001F4824" w:rsidP="00421A3B">
            <w:pPr>
              <w:pStyle w:val="afffffa"/>
              <w:jc w:val="right"/>
              <w:rPr>
                <w:sz w:val="24"/>
                <w:szCs w:val="24"/>
              </w:rPr>
            </w:pPr>
          </w:p>
        </w:tc>
        <w:tc>
          <w:tcPr>
            <w:tcW w:w="3574" w:type="pct"/>
          </w:tcPr>
          <w:p w:rsidR="001F4824" w:rsidRPr="004C29DC" w:rsidRDefault="001F4824" w:rsidP="007B30B5">
            <w:pPr>
              <w:pStyle w:val="afffffa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11. </w:t>
            </w:r>
            <w:r w:rsidRPr="007B30B5">
              <w:rPr>
                <w:b/>
                <w:sz w:val="24"/>
                <w:szCs w:val="24"/>
              </w:rPr>
              <w:t>Самостоятельная работа</w:t>
            </w:r>
            <w:r w:rsidRPr="007B30B5">
              <w:rPr>
                <w:sz w:val="24"/>
                <w:szCs w:val="24"/>
              </w:rPr>
              <w:t xml:space="preserve">  Решение практических задач по подготовке трактористов-машинистов сельскохозяйственного производства категории «В», «С», «D», «Е», «F».</w:t>
            </w:r>
            <w:r w:rsidRPr="004C29DC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3" w:type="pct"/>
            <w:vAlign w:val="center"/>
          </w:tcPr>
          <w:p w:rsidR="001F4824" w:rsidRPr="004C29DC" w:rsidRDefault="00B64D39" w:rsidP="004D2E91">
            <w:pPr>
              <w:pStyle w:val="afffffa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1F4824">
              <w:rPr>
                <w:sz w:val="24"/>
                <w:szCs w:val="24"/>
              </w:rPr>
              <w:t>2</w:t>
            </w:r>
          </w:p>
        </w:tc>
      </w:tr>
      <w:tr w:rsidR="00754210" w:rsidRPr="00C36C83" w:rsidTr="00B65ACF">
        <w:trPr>
          <w:trHeight w:val="504"/>
        </w:trPr>
        <w:tc>
          <w:tcPr>
            <w:tcW w:w="4537" w:type="pct"/>
            <w:gridSpan w:val="3"/>
            <w:tcBorders>
              <w:bottom w:val="single" w:sz="4" w:space="0" w:color="000000" w:themeColor="text1"/>
            </w:tcBorders>
          </w:tcPr>
          <w:p w:rsidR="00754210" w:rsidRDefault="00754210" w:rsidP="00421A3B">
            <w:pPr>
              <w:rPr>
                <w:b/>
                <w:bCs/>
              </w:rPr>
            </w:pPr>
            <w:r>
              <w:rPr>
                <w:b/>
                <w:bCs/>
              </w:rPr>
              <w:t>Учебная практика.</w:t>
            </w:r>
          </w:p>
          <w:p w:rsidR="00754210" w:rsidRDefault="00754210" w:rsidP="00421A3B">
            <w:r>
              <w:rPr>
                <w:b/>
              </w:rPr>
              <w:t>Виды работ:</w:t>
            </w:r>
          </w:p>
        </w:tc>
        <w:tc>
          <w:tcPr>
            <w:tcW w:w="463" w:type="pct"/>
            <w:tcBorders>
              <w:bottom w:val="single" w:sz="4" w:space="0" w:color="000000" w:themeColor="text1"/>
            </w:tcBorders>
          </w:tcPr>
          <w:p w:rsidR="00754210" w:rsidRDefault="00B65ACF" w:rsidP="00421A3B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</w:tr>
      <w:tr w:rsidR="00B65ACF" w:rsidRPr="00C36C83" w:rsidTr="00B65ACF">
        <w:trPr>
          <w:trHeight w:val="1415"/>
        </w:trPr>
        <w:tc>
          <w:tcPr>
            <w:tcW w:w="4537" w:type="pct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65ACF" w:rsidRPr="00B66ABD" w:rsidRDefault="00B65ACF" w:rsidP="00B65ACF">
            <w:pPr>
              <w:ind w:left="34"/>
              <w:rPr>
                <w:rFonts w:eastAsiaTheme="minorEastAsia"/>
              </w:rPr>
            </w:pPr>
            <w:r w:rsidRPr="0033125C">
              <w:t>Проверка технического состояния тракторов различных марок и типов</w:t>
            </w:r>
          </w:p>
          <w:p w:rsidR="00B65ACF" w:rsidRPr="0033125C" w:rsidRDefault="00B65ACF" w:rsidP="00B65ACF">
            <w:pPr>
              <w:ind w:left="34"/>
            </w:pPr>
            <w:r w:rsidRPr="0033125C">
              <w:t>Выявление устранение возникающих во время работ тракторов</w:t>
            </w:r>
          </w:p>
          <w:p w:rsidR="00B65ACF" w:rsidRPr="0033125C" w:rsidRDefault="00B65ACF" w:rsidP="00B65ACF">
            <w:r w:rsidRPr="0033125C">
              <w:t>неисправностей;</w:t>
            </w:r>
          </w:p>
          <w:p w:rsidR="00B65ACF" w:rsidRPr="00B66ABD" w:rsidRDefault="00B65ACF" w:rsidP="00B65ACF">
            <w:pPr>
              <w:rPr>
                <w:rFonts w:eastAsiaTheme="minorEastAsia"/>
              </w:rPr>
            </w:pPr>
            <w:r w:rsidRPr="0033125C">
              <w:t>Подготовка и проверка состояния рабочего места водителя автомобиля и трактора</w:t>
            </w:r>
          </w:p>
          <w:p w:rsidR="00B65ACF" w:rsidRDefault="00B65ACF" w:rsidP="00B65ACF">
            <w:pPr>
              <w:rPr>
                <w:b/>
                <w:bCs/>
              </w:rPr>
            </w:pPr>
            <w:r w:rsidRPr="0033125C">
              <w:t>Проведение операций технического обслуживания автомобилей</w:t>
            </w:r>
          </w:p>
        </w:tc>
        <w:tc>
          <w:tcPr>
            <w:tcW w:w="463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65ACF" w:rsidRDefault="00017ED5" w:rsidP="00421A3B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B65ACF" w:rsidRPr="00C36C83" w:rsidTr="00B65ACF">
        <w:trPr>
          <w:trHeight w:val="225"/>
        </w:trPr>
        <w:tc>
          <w:tcPr>
            <w:tcW w:w="4537" w:type="pct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5955AF" w:rsidRPr="0033125C" w:rsidRDefault="005955AF" w:rsidP="005955AF">
            <w:pPr>
              <w:ind w:left="100" w:hanging="66"/>
            </w:pPr>
            <w:r w:rsidRPr="0033125C">
              <w:t>Приемы размещения и перевозки насыпных грузов</w:t>
            </w:r>
          </w:p>
          <w:p w:rsidR="005955AF" w:rsidRPr="0033125C" w:rsidRDefault="005955AF" w:rsidP="005955AF">
            <w:pPr>
              <w:ind w:left="100" w:hanging="66"/>
            </w:pPr>
            <w:r w:rsidRPr="0033125C">
              <w:t>Приемы размещения и перевозки навальных грузов</w:t>
            </w:r>
          </w:p>
          <w:p w:rsidR="005955AF" w:rsidRPr="0033125C" w:rsidRDefault="005955AF" w:rsidP="005955AF">
            <w:pPr>
              <w:ind w:firstLine="34"/>
            </w:pPr>
            <w:r w:rsidRPr="0033125C">
              <w:t>Приемы размещения и перевозки</w:t>
            </w:r>
          </w:p>
          <w:p w:rsidR="005955AF" w:rsidRPr="0033125C" w:rsidRDefault="005955AF" w:rsidP="005955AF">
            <w:pPr>
              <w:ind w:firstLine="34"/>
            </w:pPr>
            <w:r w:rsidRPr="0033125C">
              <w:t>крупногабаритных грузов</w:t>
            </w:r>
          </w:p>
          <w:p w:rsidR="005955AF" w:rsidRPr="0033125C" w:rsidRDefault="005955AF" w:rsidP="005955AF">
            <w:pPr>
              <w:ind w:left="34"/>
            </w:pPr>
            <w:r w:rsidRPr="0033125C">
              <w:t>Приемы размещения и перевозки длинномерных грузов</w:t>
            </w:r>
          </w:p>
          <w:p w:rsidR="00B65ACF" w:rsidRPr="005955AF" w:rsidRDefault="005955AF" w:rsidP="00421A3B">
            <w:r w:rsidRPr="0033125C">
              <w:t>Приемы размещения и перевозки наливных грузов</w:t>
            </w:r>
          </w:p>
        </w:tc>
        <w:tc>
          <w:tcPr>
            <w:tcW w:w="463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65ACF" w:rsidRDefault="00017ED5" w:rsidP="00421A3B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B65ACF" w:rsidRPr="00C36C83" w:rsidTr="00B65ACF">
        <w:trPr>
          <w:trHeight w:val="200"/>
        </w:trPr>
        <w:tc>
          <w:tcPr>
            <w:tcW w:w="4537" w:type="pct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5955AF" w:rsidRPr="0033125C" w:rsidRDefault="005955AF" w:rsidP="005955AF">
            <w:r w:rsidRPr="0033125C">
              <w:t>Устранение неисправностей системы зажигания</w:t>
            </w:r>
          </w:p>
          <w:p w:rsidR="005955AF" w:rsidRPr="0033125C" w:rsidRDefault="005955AF" w:rsidP="005955AF">
            <w:r w:rsidRPr="0033125C">
              <w:t>Устранение неисправностей</w:t>
            </w:r>
          </w:p>
          <w:p w:rsidR="005955AF" w:rsidRPr="0033125C" w:rsidRDefault="005955AF" w:rsidP="005955AF">
            <w:r w:rsidRPr="0033125C">
              <w:t>охлаждения двигателя</w:t>
            </w:r>
          </w:p>
          <w:p w:rsidR="005955AF" w:rsidRPr="0033125C" w:rsidRDefault="005955AF" w:rsidP="005955AF">
            <w:r w:rsidRPr="0033125C">
              <w:t>Устранение неисправностей системы</w:t>
            </w:r>
          </w:p>
          <w:p w:rsidR="005955AF" w:rsidRPr="0033125C" w:rsidRDefault="005955AF" w:rsidP="005955AF">
            <w:r w:rsidRPr="0033125C">
              <w:t>электрооборудования</w:t>
            </w:r>
          </w:p>
          <w:p w:rsidR="005955AF" w:rsidRPr="0033125C" w:rsidRDefault="005955AF" w:rsidP="005955AF">
            <w:r w:rsidRPr="0033125C">
              <w:t>крупногабаритных грузов</w:t>
            </w:r>
          </w:p>
          <w:p w:rsidR="005955AF" w:rsidRPr="0033125C" w:rsidRDefault="005955AF" w:rsidP="005955AF">
            <w:r w:rsidRPr="0033125C">
              <w:t>Устранение неисправностей систем</w:t>
            </w:r>
          </w:p>
          <w:p w:rsidR="005955AF" w:rsidRPr="0033125C" w:rsidRDefault="005955AF" w:rsidP="005955AF">
            <w:r w:rsidRPr="0033125C">
              <w:t xml:space="preserve">питания (карбюраторных, </w:t>
            </w:r>
            <w:proofErr w:type="spellStart"/>
            <w:r w:rsidRPr="0033125C">
              <w:t>инжекторных</w:t>
            </w:r>
            <w:proofErr w:type="spellEnd"/>
            <w:r w:rsidRPr="0033125C">
              <w:t>, дизельных двигателей)</w:t>
            </w:r>
          </w:p>
          <w:p w:rsidR="00B65ACF" w:rsidRPr="005955AF" w:rsidRDefault="005955AF" w:rsidP="00421A3B">
            <w:r w:rsidRPr="0033125C">
              <w:t>Устранение неисправностей ходовой части (перестановка колес)</w:t>
            </w:r>
          </w:p>
        </w:tc>
        <w:tc>
          <w:tcPr>
            <w:tcW w:w="463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65ACF" w:rsidRDefault="00017ED5" w:rsidP="00421A3B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B65ACF" w:rsidRPr="00C36C83" w:rsidTr="005955AF">
        <w:trPr>
          <w:trHeight w:val="125"/>
        </w:trPr>
        <w:tc>
          <w:tcPr>
            <w:tcW w:w="4537" w:type="pct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017ED5" w:rsidRPr="0033125C" w:rsidRDefault="00017ED5" w:rsidP="00017ED5">
            <w:r w:rsidRPr="0033125C">
              <w:t>Проведение реанимационных</w:t>
            </w:r>
          </w:p>
          <w:p w:rsidR="00017ED5" w:rsidRPr="0033125C" w:rsidRDefault="00017ED5" w:rsidP="00017ED5">
            <w:proofErr w:type="gramStart"/>
            <w:r w:rsidRPr="0033125C">
              <w:t>мероприятий</w:t>
            </w:r>
            <w:proofErr w:type="gramEnd"/>
            <w:r w:rsidRPr="0033125C">
              <w:t xml:space="preserve"> при устранение асфиксии (с помощью манекена);</w:t>
            </w:r>
          </w:p>
          <w:p w:rsidR="00017ED5" w:rsidRPr="0033125C" w:rsidRDefault="00017ED5" w:rsidP="00017ED5">
            <w:r w:rsidRPr="0033125C">
              <w:t>Проведение сердечно-легочной реанимации, оказание первой</w:t>
            </w:r>
          </w:p>
          <w:p w:rsidR="00017ED5" w:rsidRPr="0033125C" w:rsidRDefault="00017ED5" w:rsidP="00017ED5">
            <w:r w:rsidRPr="0033125C">
              <w:lastRenderedPageBreak/>
              <w:t>медицинской помощи пострадавшим в ДТП;</w:t>
            </w:r>
          </w:p>
          <w:p w:rsidR="00017ED5" w:rsidRPr="0033125C" w:rsidRDefault="00017ED5" w:rsidP="00017ED5">
            <w:r w:rsidRPr="0033125C">
              <w:t>Транспортная иммобилизация;</w:t>
            </w:r>
          </w:p>
          <w:p w:rsidR="00017ED5" w:rsidRPr="0033125C" w:rsidRDefault="00017ED5" w:rsidP="00017ED5">
            <w:r w:rsidRPr="0033125C">
              <w:t>Методы высвобождения</w:t>
            </w:r>
          </w:p>
          <w:p w:rsidR="00017ED5" w:rsidRPr="0033125C" w:rsidRDefault="00017ED5" w:rsidP="00017ED5">
            <w:r w:rsidRPr="0033125C">
              <w:t>пострадавших, извлечения из машин; их транспортировка, погрузка в транспорт;</w:t>
            </w:r>
          </w:p>
          <w:p w:rsidR="00B65ACF" w:rsidRPr="00F9123A" w:rsidRDefault="00017ED5" w:rsidP="00421A3B">
            <w:r w:rsidRPr="0033125C">
              <w:t>Пользование индивидуальной аптечкой</w:t>
            </w:r>
          </w:p>
        </w:tc>
        <w:tc>
          <w:tcPr>
            <w:tcW w:w="463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65ACF" w:rsidRDefault="00017ED5" w:rsidP="00421A3B">
            <w:pPr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</w:tr>
      <w:tr w:rsidR="005955AF" w:rsidRPr="00C36C83" w:rsidTr="005955AF">
        <w:trPr>
          <w:trHeight w:val="125"/>
        </w:trPr>
        <w:tc>
          <w:tcPr>
            <w:tcW w:w="4537" w:type="pct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2721B3" w:rsidRPr="0033125C" w:rsidRDefault="002721B3" w:rsidP="002721B3">
            <w:r w:rsidRPr="0033125C">
              <w:lastRenderedPageBreak/>
              <w:t>Оформление документации на</w:t>
            </w:r>
          </w:p>
          <w:p w:rsidR="002721B3" w:rsidRPr="0033125C" w:rsidRDefault="002721B3" w:rsidP="002721B3">
            <w:r w:rsidRPr="0033125C">
              <w:t>транспортное средство: трактор, автомобиль (путевой лист и т.п.)</w:t>
            </w:r>
          </w:p>
          <w:p w:rsidR="002721B3" w:rsidRPr="0033125C" w:rsidRDefault="002721B3" w:rsidP="002721B3">
            <w:pPr>
              <w:ind w:left="100" w:hanging="100"/>
            </w:pPr>
            <w:r w:rsidRPr="0033125C">
              <w:t>Оформление документации на</w:t>
            </w:r>
          </w:p>
          <w:p w:rsidR="005955AF" w:rsidRPr="00F9123A" w:rsidRDefault="002721B3" w:rsidP="00F9123A">
            <w:pPr>
              <w:ind w:left="34" w:hanging="100"/>
            </w:pPr>
            <w:r w:rsidRPr="0033125C">
              <w:t xml:space="preserve">  </w:t>
            </w:r>
            <w:proofErr w:type="gramStart"/>
            <w:r w:rsidRPr="0033125C">
              <w:t>перевозку</w:t>
            </w:r>
            <w:proofErr w:type="gramEnd"/>
            <w:r w:rsidRPr="0033125C">
              <w:t xml:space="preserve"> грузов (акт приема-передачи, товарно - транспортная накладная</w:t>
            </w:r>
          </w:p>
        </w:tc>
        <w:tc>
          <w:tcPr>
            <w:tcW w:w="463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5955AF" w:rsidRDefault="005955AF" w:rsidP="00421A3B">
            <w:pPr>
              <w:rPr>
                <w:b/>
              </w:rPr>
            </w:pPr>
          </w:p>
        </w:tc>
      </w:tr>
      <w:tr w:rsidR="005955AF" w:rsidRPr="00C36C83" w:rsidTr="00B65ACF">
        <w:trPr>
          <w:trHeight w:val="138"/>
        </w:trPr>
        <w:tc>
          <w:tcPr>
            <w:tcW w:w="4537" w:type="pct"/>
            <w:gridSpan w:val="3"/>
            <w:tcBorders>
              <w:top w:val="single" w:sz="4" w:space="0" w:color="000000" w:themeColor="text1"/>
            </w:tcBorders>
          </w:tcPr>
          <w:p w:rsidR="002721B3" w:rsidRPr="0033125C" w:rsidRDefault="002721B3" w:rsidP="002721B3">
            <w:r w:rsidRPr="0033125C">
              <w:t>Локализация пожаров с использованием подручных средств в пути следования;</w:t>
            </w:r>
          </w:p>
          <w:p w:rsidR="002721B3" w:rsidRPr="0033125C" w:rsidRDefault="002721B3" w:rsidP="002721B3">
            <w:r w:rsidRPr="0033125C">
              <w:t>Локализация пожара при тушении ГСМ и электрооборудования;</w:t>
            </w:r>
          </w:p>
          <w:p w:rsidR="002721B3" w:rsidRPr="0033125C" w:rsidRDefault="002721B3" w:rsidP="002721B3">
            <w:pPr>
              <w:ind w:left="34"/>
            </w:pPr>
            <w:r w:rsidRPr="0033125C">
              <w:t>Изучение устройства стационарного</w:t>
            </w:r>
          </w:p>
          <w:p w:rsidR="002721B3" w:rsidRPr="0033125C" w:rsidRDefault="002721B3" w:rsidP="002721B3">
            <w:pPr>
              <w:ind w:left="34"/>
            </w:pPr>
            <w:r w:rsidRPr="0033125C">
              <w:t>противопожарного оборудования;</w:t>
            </w:r>
          </w:p>
          <w:p w:rsidR="002721B3" w:rsidRPr="0033125C" w:rsidRDefault="002721B3" w:rsidP="002721B3">
            <w:pPr>
              <w:ind w:left="34"/>
            </w:pPr>
            <w:r w:rsidRPr="0033125C">
              <w:t>Правила пользования стационарным</w:t>
            </w:r>
          </w:p>
          <w:p w:rsidR="002721B3" w:rsidRPr="0033125C" w:rsidRDefault="002721B3" w:rsidP="002721B3">
            <w:pPr>
              <w:ind w:left="34"/>
            </w:pPr>
            <w:r w:rsidRPr="0033125C">
              <w:t>противопожарным оборудованием;</w:t>
            </w:r>
          </w:p>
          <w:p w:rsidR="002721B3" w:rsidRPr="0033125C" w:rsidRDefault="002721B3" w:rsidP="002721B3">
            <w:r w:rsidRPr="0033125C">
              <w:t>Средства индивидуальной защиты, экипировка, меры ТБ для</w:t>
            </w:r>
          </w:p>
          <w:p w:rsidR="005955AF" w:rsidRPr="00F9123A" w:rsidRDefault="002721B3" w:rsidP="00F9123A">
            <w:pPr>
              <w:ind w:left="100" w:hanging="66"/>
            </w:pPr>
            <w:r w:rsidRPr="0033125C">
              <w:t>предотвращения пожара</w:t>
            </w:r>
          </w:p>
        </w:tc>
        <w:tc>
          <w:tcPr>
            <w:tcW w:w="463" w:type="pct"/>
            <w:tcBorders>
              <w:top w:val="single" w:sz="4" w:space="0" w:color="000000" w:themeColor="text1"/>
            </w:tcBorders>
          </w:tcPr>
          <w:p w:rsidR="005955AF" w:rsidRDefault="005955AF" w:rsidP="00421A3B">
            <w:pPr>
              <w:rPr>
                <w:b/>
              </w:rPr>
            </w:pPr>
          </w:p>
        </w:tc>
      </w:tr>
      <w:tr w:rsidR="00754210" w:rsidRPr="00C36C83" w:rsidTr="00421A3B">
        <w:tc>
          <w:tcPr>
            <w:tcW w:w="4537" w:type="pct"/>
            <w:gridSpan w:val="3"/>
          </w:tcPr>
          <w:p w:rsidR="00F9123A" w:rsidRDefault="00F9123A" w:rsidP="00F9123A">
            <w:pPr>
              <w:rPr>
                <w:b/>
              </w:rPr>
            </w:pPr>
            <w:r>
              <w:rPr>
                <w:b/>
              </w:rPr>
              <w:t xml:space="preserve">Производственная практика </w:t>
            </w:r>
          </w:p>
          <w:p w:rsidR="00F9123A" w:rsidRDefault="00F9123A" w:rsidP="00F9123A">
            <w:r>
              <w:rPr>
                <w:b/>
              </w:rPr>
              <w:t>Виды работ:</w:t>
            </w:r>
          </w:p>
          <w:p w:rsidR="00F9123A" w:rsidRDefault="00F9123A" w:rsidP="00F9123A">
            <w:r>
              <w:t>Действие водителя в сложных дорожных условиях.</w:t>
            </w:r>
          </w:p>
          <w:p w:rsidR="00F9123A" w:rsidRDefault="00F9123A" w:rsidP="00F9123A">
            <w:r>
              <w:t>Действия водителя в критических ситуациях.</w:t>
            </w:r>
          </w:p>
          <w:p w:rsidR="00F9123A" w:rsidRDefault="00F9123A" w:rsidP="00F9123A">
            <w:r>
              <w:t>Перевозка пассажиров транспортными средствами.</w:t>
            </w:r>
          </w:p>
          <w:p w:rsidR="00F9123A" w:rsidRDefault="00F9123A" w:rsidP="00F9123A">
            <w:r>
              <w:t>Перевозка грузов транспортными средствами.</w:t>
            </w:r>
          </w:p>
          <w:p w:rsidR="00F9123A" w:rsidRDefault="00F9123A" w:rsidP="00F9123A">
            <w:r>
              <w:t>Выпуск на линию транспортного средства</w:t>
            </w:r>
          </w:p>
          <w:p w:rsidR="00F9123A" w:rsidRDefault="00F9123A" w:rsidP="00F9123A">
            <w:pPr>
              <w:rPr>
                <w:b/>
              </w:rPr>
            </w:pPr>
            <w:r>
              <w:t>Работа с документацией. Комплексный дифференцированный зачёт.</w:t>
            </w:r>
          </w:p>
          <w:p w:rsidR="00754210" w:rsidRDefault="00754210" w:rsidP="00421A3B">
            <w:r>
              <w:t>Действие тракториста-машиниста при выполнении работ.</w:t>
            </w:r>
          </w:p>
          <w:p w:rsidR="00754210" w:rsidRDefault="00754210" w:rsidP="00421A3B">
            <w:pPr>
              <w:pStyle w:val="a4"/>
              <w:kinsoku w:val="0"/>
              <w:overflowPunct w:val="0"/>
              <w:spacing w:line="276" w:lineRule="auto"/>
              <w:ind w:right="111"/>
              <w:jc w:val="both"/>
              <w:rPr>
                <w:sz w:val="24"/>
              </w:rPr>
            </w:pPr>
            <w:r>
              <w:rPr>
                <w:sz w:val="24"/>
              </w:rPr>
              <w:t>Изучение требований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754210" w:rsidRDefault="00754210" w:rsidP="00421A3B">
            <w:r>
              <w:t>Подготовка сельскохозяйственных машин к работе.</w:t>
            </w:r>
          </w:p>
          <w:p w:rsidR="00754210" w:rsidRDefault="00754210" w:rsidP="00421A3B">
            <w:r>
              <w:t>Составление агрегатов сельскохозяйственных машин.</w:t>
            </w:r>
          </w:p>
          <w:p w:rsidR="00754210" w:rsidRDefault="00754210" w:rsidP="00421A3B">
            <w:pPr>
              <w:pStyle w:val="a4"/>
              <w:kinsoku w:val="0"/>
              <w:overflowPunct w:val="0"/>
              <w:spacing w:line="276" w:lineRule="auto"/>
              <w:ind w:right="111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машинно-тракторном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агрегате.</w:t>
            </w:r>
          </w:p>
          <w:p w:rsidR="00754210" w:rsidRDefault="00754210" w:rsidP="00421A3B">
            <w:pPr>
              <w:pStyle w:val="a4"/>
              <w:kinsoku w:val="0"/>
              <w:overflowPunct w:val="0"/>
              <w:spacing w:line="276" w:lineRule="auto"/>
              <w:ind w:right="111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Подготовка агрегатов для выполнения транспортных работ.</w:t>
            </w:r>
          </w:p>
        </w:tc>
        <w:tc>
          <w:tcPr>
            <w:tcW w:w="463" w:type="pct"/>
          </w:tcPr>
          <w:p w:rsidR="00754210" w:rsidRDefault="00F9123A" w:rsidP="00421A3B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</w:tr>
    </w:tbl>
    <w:p w:rsidR="006A27AF" w:rsidRDefault="006A27AF" w:rsidP="00D7434C">
      <w:pPr>
        <w:pStyle w:val="afffffa"/>
        <w:rPr>
          <w:sz w:val="24"/>
          <w:szCs w:val="24"/>
        </w:rPr>
      </w:pPr>
    </w:p>
    <w:p w:rsidR="006A27AF" w:rsidRPr="00C36C83" w:rsidRDefault="006A27AF" w:rsidP="00D7434C">
      <w:pPr>
        <w:pStyle w:val="afffffa"/>
        <w:rPr>
          <w:sz w:val="24"/>
          <w:szCs w:val="24"/>
        </w:rPr>
        <w:sectPr w:rsidR="006A27AF" w:rsidRPr="00C36C83" w:rsidSect="00D7434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BB65FA" w:rsidRDefault="00BB65FA" w:rsidP="00BB65F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hAnsi="Times New Roman"/>
          <w:b w:val="0"/>
          <w:bCs w:val="0"/>
          <w:caps/>
          <w:sz w:val="28"/>
          <w:szCs w:val="28"/>
        </w:rPr>
      </w:pPr>
      <w:r>
        <w:rPr>
          <w:rFonts w:ascii="Times New Roman" w:hAnsi="Times New Roman"/>
          <w:caps/>
          <w:sz w:val="28"/>
          <w:szCs w:val="28"/>
        </w:rPr>
        <w:lastRenderedPageBreak/>
        <w:t>3. условия реализации ПРОФЕССИОНАЛЬНОГО МОДУЛЯ</w:t>
      </w:r>
    </w:p>
    <w:p w:rsidR="00BB65FA" w:rsidRDefault="00BB65FA" w:rsidP="00BB65FA">
      <w:pPr>
        <w:rPr>
          <w:rFonts w:eastAsiaTheme="minorEastAsia"/>
          <w:sz w:val="28"/>
          <w:szCs w:val="28"/>
        </w:rPr>
      </w:pPr>
    </w:p>
    <w:p w:rsidR="00BB65FA" w:rsidRDefault="00BB65FA" w:rsidP="00BB65F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  Требования к минимальному материально-техническому обеспечению</w:t>
      </w:r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Theme="minorEastAsia"/>
          <w:sz w:val="28"/>
          <w:szCs w:val="28"/>
        </w:rPr>
      </w:pPr>
      <w:r>
        <w:rPr>
          <w:sz w:val="28"/>
          <w:szCs w:val="28"/>
        </w:rPr>
        <w:t xml:space="preserve">Реализация профессионального модуля предполагает наличие </w:t>
      </w:r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учебного кабинета: «Управление транспортным средством и безопасность движения», </w:t>
      </w:r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лаборатории: «Тракторов и автомобилей», «Сельскохозяйственных и мелиоративных машин», «Эксплуатации машинно-тракторного парка»,</w:t>
      </w:r>
      <w:r>
        <w:t xml:space="preserve"> </w:t>
      </w:r>
      <w:r>
        <w:rPr>
          <w:sz w:val="28"/>
          <w:szCs w:val="28"/>
        </w:rPr>
        <w:t>«Технологии и механизации производства продукции растениеводства»</w:t>
      </w:r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«Технологии и механизации производства продукции животноводства»</w:t>
      </w:r>
    </w:p>
    <w:p w:rsidR="00097097" w:rsidRDefault="00097097" w:rsidP="00097097">
      <w:pPr>
        <w:rPr>
          <w:sz w:val="28"/>
          <w:szCs w:val="28"/>
        </w:rPr>
      </w:pPr>
      <w:r w:rsidRPr="006A4C5C">
        <w:rPr>
          <w:sz w:val="28"/>
          <w:szCs w:val="28"/>
        </w:rPr>
        <w:t>«Мастерская Пункт технического обслуживания и ремонта»</w:t>
      </w:r>
    </w:p>
    <w:p w:rsidR="0065601A" w:rsidRDefault="0065601A" w:rsidP="00097097">
      <w:pPr>
        <w:rPr>
          <w:sz w:val="28"/>
          <w:szCs w:val="28"/>
        </w:rPr>
      </w:pPr>
      <w:r>
        <w:rPr>
          <w:sz w:val="28"/>
          <w:szCs w:val="28"/>
        </w:rPr>
        <w:t>«Сварочная мастерская»</w:t>
      </w:r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трактородром</w:t>
      </w:r>
      <w:proofErr w:type="spellEnd"/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Гараж с тракторами и сельскохозяйственными машинами</w:t>
      </w:r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Автодром</w:t>
      </w:r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Гараж с учебными автомобилями категории «В»</w:t>
      </w:r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Гараж с учебными автомобилями категории «С»</w:t>
      </w:r>
    </w:p>
    <w:p w:rsidR="001D45D4" w:rsidRPr="00C458E2" w:rsidRDefault="007C36C2" w:rsidP="001D45D4">
      <w:pPr>
        <w:rPr>
          <w:sz w:val="28"/>
          <w:szCs w:val="28"/>
        </w:rPr>
      </w:pPr>
      <w:r>
        <w:rPr>
          <w:sz w:val="28"/>
          <w:szCs w:val="28"/>
        </w:rPr>
        <w:t xml:space="preserve">         -  </w:t>
      </w:r>
      <w:r w:rsidR="001D45D4" w:rsidRPr="00C458E2">
        <w:rPr>
          <w:sz w:val="28"/>
          <w:szCs w:val="28"/>
        </w:rPr>
        <w:t>Тренажёры</w:t>
      </w:r>
      <w:r w:rsidR="001D45D4">
        <w:rPr>
          <w:sz w:val="28"/>
          <w:szCs w:val="28"/>
        </w:rPr>
        <w:t xml:space="preserve"> </w:t>
      </w:r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Оборудование учебного кабинета и рабочих мест кабинета:</w:t>
      </w:r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«Управление транспортным средством и безопасность движения», </w:t>
      </w:r>
    </w:p>
    <w:p w:rsidR="00BB65FA" w:rsidRDefault="00BB65FA" w:rsidP="00BB65FA">
      <w:pPr>
        <w:pStyle w:val="21"/>
        <w:tabs>
          <w:tab w:val="left" w:pos="0"/>
        </w:tabs>
        <w:ind w:firstLine="540"/>
        <w:rPr>
          <w:szCs w:val="28"/>
        </w:rPr>
      </w:pPr>
      <w:r>
        <w:rPr>
          <w:szCs w:val="28"/>
        </w:rPr>
        <w:t>- комплект учебно-наглядное пособие «Схемы устройства и работы систем и механизмов транспортных средств»</w:t>
      </w:r>
    </w:p>
    <w:p w:rsidR="00BB65FA" w:rsidRDefault="00BB65FA" w:rsidP="00BB65FA">
      <w:pPr>
        <w:pStyle w:val="21"/>
        <w:tabs>
          <w:tab w:val="left" w:pos="0"/>
        </w:tabs>
        <w:ind w:firstLine="540"/>
        <w:rPr>
          <w:szCs w:val="28"/>
        </w:rPr>
      </w:pPr>
      <w:r>
        <w:rPr>
          <w:szCs w:val="28"/>
        </w:rPr>
        <w:t>- комплект учебно-наглядное пособие «Светофор с дополнительными секциями»;</w:t>
      </w:r>
    </w:p>
    <w:p w:rsidR="00BB65FA" w:rsidRDefault="00BB65FA" w:rsidP="00BB65FA">
      <w:pPr>
        <w:pStyle w:val="21"/>
        <w:tabs>
          <w:tab w:val="left" w:pos="0"/>
        </w:tabs>
        <w:ind w:firstLine="540"/>
        <w:rPr>
          <w:szCs w:val="28"/>
        </w:rPr>
      </w:pPr>
      <w:r>
        <w:rPr>
          <w:szCs w:val="28"/>
        </w:rPr>
        <w:t>- комплект учебно-наглядное пособие «Дорожные знаки»;</w:t>
      </w:r>
    </w:p>
    <w:p w:rsidR="00BB65FA" w:rsidRDefault="00BB65FA" w:rsidP="00BB65FA">
      <w:pPr>
        <w:pStyle w:val="21"/>
        <w:tabs>
          <w:tab w:val="left" w:pos="0"/>
        </w:tabs>
        <w:ind w:firstLine="540"/>
        <w:rPr>
          <w:szCs w:val="28"/>
        </w:rPr>
      </w:pPr>
      <w:r>
        <w:rPr>
          <w:szCs w:val="28"/>
        </w:rPr>
        <w:t>- комплект учебно-наглядное пособие «Дорожная разметка»</w:t>
      </w:r>
    </w:p>
    <w:p w:rsidR="00BB65FA" w:rsidRDefault="00BB65FA" w:rsidP="00BB65FA">
      <w:pPr>
        <w:pStyle w:val="21"/>
        <w:tabs>
          <w:tab w:val="left" w:pos="0"/>
        </w:tabs>
        <w:ind w:firstLine="540"/>
        <w:rPr>
          <w:szCs w:val="28"/>
        </w:rPr>
      </w:pPr>
      <w:r>
        <w:rPr>
          <w:szCs w:val="28"/>
        </w:rPr>
        <w:t>- комплект учебно-наглядное пособие «Сигналы регулировщика»;</w:t>
      </w:r>
    </w:p>
    <w:p w:rsidR="00BB65FA" w:rsidRDefault="00BB65FA" w:rsidP="00BB65FA">
      <w:pPr>
        <w:pStyle w:val="21"/>
        <w:tabs>
          <w:tab w:val="left" w:pos="0"/>
        </w:tabs>
        <w:ind w:firstLine="540"/>
        <w:rPr>
          <w:szCs w:val="28"/>
        </w:rPr>
      </w:pPr>
      <w:r>
        <w:rPr>
          <w:szCs w:val="28"/>
        </w:rPr>
        <w:t>- комплект учебно-наглядное пособие «Схема перекрестка»</w:t>
      </w:r>
    </w:p>
    <w:p w:rsidR="00BB65FA" w:rsidRDefault="00BB65FA" w:rsidP="00BB65FA">
      <w:pPr>
        <w:pStyle w:val="21"/>
        <w:tabs>
          <w:tab w:val="left" w:pos="0"/>
        </w:tabs>
        <w:ind w:firstLine="540"/>
        <w:rPr>
          <w:szCs w:val="28"/>
        </w:rPr>
      </w:pPr>
      <w:r>
        <w:rPr>
          <w:szCs w:val="28"/>
        </w:rPr>
        <w:t>- комплект учебно-наглядное пособие «Расположение дорожных знаков и средств регулирования в населенном пункте»;</w:t>
      </w:r>
    </w:p>
    <w:p w:rsidR="00BB65FA" w:rsidRDefault="00BB65FA" w:rsidP="00BB65FA">
      <w:pPr>
        <w:pStyle w:val="21"/>
        <w:tabs>
          <w:tab w:val="left" w:pos="0"/>
        </w:tabs>
        <w:ind w:firstLine="540"/>
        <w:rPr>
          <w:szCs w:val="28"/>
        </w:rPr>
      </w:pPr>
      <w:r>
        <w:rPr>
          <w:szCs w:val="28"/>
        </w:rPr>
        <w:t>- комплект учебно-наглядное пособие «маневрирование транспортных средств на проезжей части»</w:t>
      </w:r>
    </w:p>
    <w:p w:rsidR="00BB65FA" w:rsidRDefault="00BB65FA" w:rsidP="00BB65FA">
      <w:pPr>
        <w:pStyle w:val="21"/>
        <w:tabs>
          <w:tab w:val="left" w:pos="0"/>
        </w:tabs>
        <w:ind w:firstLine="540"/>
        <w:rPr>
          <w:szCs w:val="28"/>
        </w:rPr>
      </w:pPr>
      <w:r>
        <w:rPr>
          <w:szCs w:val="28"/>
        </w:rPr>
        <w:t>- комплект «Оказание первой медицинской помощи»;</w:t>
      </w:r>
    </w:p>
    <w:p w:rsidR="00BB65FA" w:rsidRDefault="00BB65FA" w:rsidP="00BB65FA">
      <w:pPr>
        <w:pStyle w:val="21"/>
        <w:tabs>
          <w:tab w:val="left" w:pos="0"/>
        </w:tabs>
        <w:ind w:firstLine="540"/>
        <w:rPr>
          <w:szCs w:val="28"/>
        </w:rPr>
      </w:pPr>
      <w:r>
        <w:rPr>
          <w:szCs w:val="28"/>
        </w:rPr>
        <w:t>- набор средств для проведения практических занятий по оказанию первой медицинской помощи»</w:t>
      </w:r>
    </w:p>
    <w:p w:rsidR="00BB65FA" w:rsidRDefault="00BB65FA" w:rsidP="00BB65FA">
      <w:pPr>
        <w:pStyle w:val="21"/>
        <w:tabs>
          <w:tab w:val="left" w:pos="0"/>
        </w:tabs>
        <w:ind w:firstLine="540"/>
        <w:rPr>
          <w:szCs w:val="28"/>
        </w:rPr>
      </w:pPr>
      <w:r>
        <w:rPr>
          <w:szCs w:val="28"/>
        </w:rPr>
        <w:t>- медицинская аптечка водителя;</w:t>
      </w:r>
    </w:p>
    <w:p w:rsidR="00BB65FA" w:rsidRDefault="00BB65FA" w:rsidP="00BB65FA">
      <w:pPr>
        <w:pStyle w:val="21"/>
        <w:tabs>
          <w:tab w:val="left" w:pos="0"/>
        </w:tabs>
        <w:ind w:firstLine="540"/>
        <w:rPr>
          <w:szCs w:val="28"/>
        </w:rPr>
      </w:pPr>
      <w:r>
        <w:rPr>
          <w:szCs w:val="28"/>
        </w:rPr>
        <w:t>- тренажер для оказания первой медицинской помощи «Максим – 2»;</w:t>
      </w:r>
    </w:p>
    <w:p w:rsidR="00BB65FA" w:rsidRDefault="00BB65FA" w:rsidP="00BB65FA">
      <w:pPr>
        <w:pStyle w:val="21"/>
        <w:tabs>
          <w:tab w:val="left" w:pos="0"/>
        </w:tabs>
        <w:ind w:firstLine="540"/>
        <w:rPr>
          <w:szCs w:val="28"/>
        </w:rPr>
      </w:pPr>
      <w:r>
        <w:rPr>
          <w:szCs w:val="28"/>
        </w:rPr>
        <w:t>- правила дорожного движения Российской Федерации.</w:t>
      </w:r>
    </w:p>
    <w:p w:rsidR="00BB65FA" w:rsidRDefault="00BB65FA" w:rsidP="00BB65FA">
      <w:pPr>
        <w:pStyle w:val="21"/>
        <w:tabs>
          <w:tab w:val="left" w:pos="0"/>
        </w:tabs>
        <w:ind w:firstLine="540"/>
        <w:rPr>
          <w:szCs w:val="28"/>
        </w:rPr>
      </w:pPr>
    </w:p>
    <w:p w:rsidR="00BB65FA" w:rsidRDefault="00BB65FA" w:rsidP="00BB65FA">
      <w:pPr>
        <w:pStyle w:val="21"/>
        <w:tabs>
          <w:tab w:val="left" w:pos="540"/>
        </w:tabs>
        <w:ind w:left="709"/>
        <w:rPr>
          <w:b/>
          <w:szCs w:val="28"/>
        </w:rPr>
      </w:pPr>
      <w:r>
        <w:rPr>
          <w:b/>
          <w:szCs w:val="28"/>
        </w:rPr>
        <w:t>Оборудование лаборатории и рабочих мест лаборатории:</w:t>
      </w:r>
    </w:p>
    <w:p w:rsidR="00BB65FA" w:rsidRDefault="00BB65FA" w:rsidP="00BB65FA">
      <w:pPr>
        <w:pStyle w:val="21"/>
        <w:tabs>
          <w:tab w:val="left" w:pos="540"/>
        </w:tabs>
        <w:rPr>
          <w:szCs w:val="28"/>
        </w:rPr>
      </w:pPr>
      <w:r>
        <w:rPr>
          <w:szCs w:val="28"/>
        </w:rPr>
        <w:t>«Тракторов и автомобилей»:</w:t>
      </w:r>
    </w:p>
    <w:p w:rsidR="00BB65FA" w:rsidRDefault="002F102F" w:rsidP="00BB65FA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B65FA">
        <w:rPr>
          <w:sz w:val="28"/>
          <w:szCs w:val="28"/>
        </w:rPr>
        <w:t>«Сельскохозяйственных и мелиоративных машин»:</w:t>
      </w:r>
    </w:p>
    <w:p w:rsidR="00BB65FA" w:rsidRDefault="00BB65FA" w:rsidP="00BB65FA">
      <w:pPr>
        <w:shd w:val="clear" w:color="auto" w:fill="FFFFFF"/>
        <w:ind w:firstLine="425"/>
        <w:jc w:val="both"/>
        <w:rPr>
          <w:sz w:val="28"/>
          <w:szCs w:val="28"/>
        </w:rPr>
      </w:pPr>
      <w:r>
        <w:rPr>
          <w:sz w:val="28"/>
          <w:szCs w:val="28"/>
        </w:rPr>
        <w:t>- рабочие места по количеству обучающихся;</w:t>
      </w:r>
    </w:p>
    <w:p w:rsidR="00BB65FA" w:rsidRDefault="00BB65FA" w:rsidP="00BB65FA">
      <w:pPr>
        <w:shd w:val="clear" w:color="auto" w:fill="FFFFFF"/>
        <w:ind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рабочее место преподавателя, </w:t>
      </w:r>
    </w:p>
    <w:p w:rsidR="005B402B" w:rsidRPr="005B402B" w:rsidRDefault="005B402B" w:rsidP="00404D3A">
      <w:pPr>
        <w:pStyle w:val="ae"/>
        <w:keepNext/>
        <w:keepLines/>
        <w:numPr>
          <w:ilvl w:val="0"/>
          <w:numId w:val="18"/>
        </w:numPr>
        <w:tabs>
          <w:tab w:val="left" w:pos="500"/>
          <w:tab w:val="left" w:pos="2535"/>
          <w:tab w:val="center" w:pos="4818"/>
        </w:tabs>
        <w:spacing w:before="0" w:after="0"/>
        <w:outlineLvl w:val="3"/>
        <w:rPr>
          <w:iCs/>
          <w:sz w:val="28"/>
          <w:szCs w:val="28"/>
        </w:rPr>
      </w:pPr>
      <w:r w:rsidRPr="005B402B">
        <w:rPr>
          <w:sz w:val="28"/>
          <w:szCs w:val="28"/>
        </w:rPr>
        <w:lastRenderedPageBreak/>
        <w:t xml:space="preserve"> </w:t>
      </w:r>
      <w:r w:rsidRPr="005B402B">
        <w:rPr>
          <w:iCs/>
          <w:sz w:val="28"/>
          <w:szCs w:val="28"/>
        </w:rPr>
        <w:t>Плуг  «ВОМЕТ»;</w:t>
      </w:r>
    </w:p>
    <w:p w:rsidR="005B402B" w:rsidRPr="005B402B" w:rsidRDefault="005B402B" w:rsidP="00404D3A">
      <w:pPr>
        <w:pStyle w:val="ae"/>
        <w:keepNext/>
        <w:keepLines/>
        <w:numPr>
          <w:ilvl w:val="0"/>
          <w:numId w:val="18"/>
        </w:numPr>
        <w:tabs>
          <w:tab w:val="left" w:pos="500"/>
          <w:tab w:val="center" w:pos="4818"/>
        </w:tabs>
        <w:spacing w:before="0" w:after="0"/>
        <w:outlineLvl w:val="3"/>
        <w:rPr>
          <w:iCs/>
          <w:sz w:val="28"/>
          <w:szCs w:val="28"/>
        </w:rPr>
      </w:pPr>
      <w:r w:rsidRPr="005B402B">
        <w:rPr>
          <w:iCs/>
          <w:sz w:val="28"/>
          <w:szCs w:val="28"/>
        </w:rPr>
        <w:t>Косилка роторная;</w:t>
      </w:r>
      <w:r w:rsidRPr="005B402B">
        <w:rPr>
          <w:iCs/>
          <w:sz w:val="28"/>
          <w:szCs w:val="28"/>
        </w:rPr>
        <w:tab/>
      </w:r>
    </w:p>
    <w:p w:rsidR="005B402B" w:rsidRPr="005B402B" w:rsidRDefault="005B402B" w:rsidP="00404D3A">
      <w:pPr>
        <w:pStyle w:val="ae"/>
        <w:keepNext/>
        <w:keepLines/>
        <w:numPr>
          <w:ilvl w:val="0"/>
          <w:numId w:val="18"/>
        </w:numPr>
        <w:tabs>
          <w:tab w:val="left" w:pos="500"/>
          <w:tab w:val="center" w:pos="4818"/>
        </w:tabs>
        <w:spacing w:before="0" w:after="0"/>
        <w:outlineLvl w:val="3"/>
        <w:rPr>
          <w:iCs/>
          <w:sz w:val="28"/>
          <w:szCs w:val="28"/>
        </w:rPr>
      </w:pPr>
      <w:r w:rsidRPr="005B402B">
        <w:rPr>
          <w:iCs/>
          <w:sz w:val="28"/>
          <w:szCs w:val="28"/>
        </w:rPr>
        <w:t>Пресс-подборщик ПРФ-145;</w:t>
      </w:r>
    </w:p>
    <w:p w:rsidR="005B402B" w:rsidRPr="005B402B" w:rsidRDefault="005B402B" w:rsidP="00404D3A">
      <w:pPr>
        <w:pStyle w:val="ae"/>
        <w:keepNext/>
        <w:keepLines/>
        <w:numPr>
          <w:ilvl w:val="0"/>
          <w:numId w:val="18"/>
        </w:numPr>
        <w:tabs>
          <w:tab w:val="left" w:pos="500"/>
          <w:tab w:val="center" w:pos="4818"/>
        </w:tabs>
        <w:spacing w:before="0" w:after="0"/>
        <w:outlineLvl w:val="3"/>
        <w:rPr>
          <w:iCs/>
          <w:sz w:val="28"/>
          <w:szCs w:val="28"/>
        </w:rPr>
      </w:pPr>
      <w:r w:rsidRPr="005B402B">
        <w:rPr>
          <w:iCs/>
          <w:sz w:val="28"/>
          <w:szCs w:val="28"/>
        </w:rPr>
        <w:t xml:space="preserve"> Сеялка;</w:t>
      </w:r>
      <w:r w:rsidRPr="005B402B">
        <w:rPr>
          <w:iCs/>
          <w:sz w:val="28"/>
          <w:szCs w:val="28"/>
        </w:rPr>
        <w:tab/>
      </w:r>
    </w:p>
    <w:p w:rsidR="005B402B" w:rsidRPr="005B402B" w:rsidRDefault="005B402B" w:rsidP="00404D3A">
      <w:pPr>
        <w:pStyle w:val="ae"/>
        <w:keepNext/>
        <w:keepLines/>
        <w:numPr>
          <w:ilvl w:val="0"/>
          <w:numId w:val="18"/>
        </w:numPr>
        <w:tabs>
          <w:tab w:val="left" w:pos="500"/>
          <w:tab w:val="center" w:pos="4818"/>
        </w:tabs>
        <w:spacing w:before="0" w:after="0"/>
        <w:outlineLvl w:val="3"/>
        <w:rPr>
          <w:iCs/>
          <w:sz w:val="28"/>
          <w:szCs w:val="28"/>
        </w:rPr>
      </w:pPr>
      <w:r w:rsidRPr="005B402B">
        <w:rPr>
          <w:iCs/>
          <w:sz w:val="28"/>
          <w:szCs w:val="28"/>
        </w:rPr>
        <w:t xml:space="preserve">  Плуг двухкорпусный;</w:t>
      </w:r>
      <w:r w:rsidRPr="005B402B">
        <w:rPr>
          <w:iCs/>
          <w:sz w:val="28"/>
          <w:szCs w:val="28"/>
        </w:rPr>
        <w:tab/>
      </w:r>
    </w:p>
    <w:p w:rsidR="005B402B" w:rsidRPr="005B402B" w:rsidRDefault="005B402B" w:rsidP="00404D3A">
      <w:pPr>
        <w:pStyle w:val="ae"/>
        <w:keepNext/>
        <w:keepLines/>
        <w:numPr>
          <w:ilvl w:val="0"/>
          <w:numId w:val="18"/>
        </w:numPr>
        <w:tabs>
          <w:tab w:val="left" w:pos="500"/>
          <w:tab w:val="center" w:pos="4818"/>
        </w:tabs>
        <w:spacing w:before="0" w:after="0"/>
        <w:outlineLvl w:val="3"/>
        <w:rPr>
          <w:iCs/>
          <w:sz w:val="28"/>
          <w:szCs w:val="28"/>
        </w:rPr>
      </w:pPr>
      <w:r w:rsidRPr="005B402B">
        <w:rPr>
          <w:iCs/>
          <w:sz w:val="28"/>
          <w:szCs w:val="28"/>
        </w:rPr>
        <w:t xml:space="preserve"> Устройство регулировки фар TOPABTOSRL;</w:t>
      </w:r>
      <w:r w:rsidRPr="005B402B">
        <w:rPr>
          <w:iCs/>
          <w:sz w:val="28"/>
          <w:szCs w:val="28"/>
        </w:rPr>
        <w:tab/>
      </w:r>
    </w:p>
    <w:p w:rsidR="005B402B" w:rsidRPr="005B402B" w:rsidRDefault="005B402B" w:rsidP="00404D3A">
      <w:pPr>
        <w:pStyle w:val="ae"/>
        <w:keepNext/>
        <w:keepLines/>
        <w:numPr>
          <w:ilvl w:val="0"/>
          <w:numId w:val="18"/>
        </w:numPr>
        <w:tabs>
          <w:tab w:val="left" w:pos="500"/>
          <w:tab w:val="center" w:pos="4818"/>
        </w:tabs>
        <w:spacing w:before="0" w:after="0"/>
        <w:outlineLvl w:val="3"/>
        <w:rPr>
          <w:iCs/>
          <w:sz w:val="28"/>
          <w:szCs w:val="28"/>
        </w:rPr>
      </w:pPr>
      <w:r w:rsidRPr="005B402B">
        <w:rPr>
          <w:iCs/>
          <w:sz w:val="28"/>
          <w:szCs w:val="28"/>
        </w:rPr>
        <w:t>Набор плакатов «Сельскохозяйственные машины»;</w:t>
      </w:r>
      <w:r w:rsidRPr="005B402B">
        <w:rPr>
          <w:iCs/>
          <w:sz w:val="28"/>
          <w:szCs w:val="28"/>
        </w:rPr>
        <w:tab/>
      </w:r>
    </w:p>
    <w:p w:rsidR="005B402B" w:rsidRPr="006A4C5C" w:rsidRDefault="005B402B" w:rsidP="005B402B">
      <w:pPr>
        <w:pStyle w:val="ConsPlusNormal"/>
        <w:numPr>
          <w:ilvl w:val="0"/>
          <w:numId w:val="18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 xml:space="preserve"> Трактор МТЗ 80;</w:t>
      </w:r>
    </w:p>
    <w:p w:rsidR="005B402B" w:rsidRPr="006A4C5C" w:rsidRDefault="005B402B" w:rsidP="005B402B">
      <w:pPr>
        <w:pStyle w:val="ConsPlusNormal"/>
        <w:numPr>
          <w:ilvl w:val="0"/>
          <w:numId w:val="18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 xml:space="preserve"> Трактор МТЗ 1221;</w:t>
      </w:r>
    </w:p>
    <w:p w:rsidR="005B402B" w:rsidRPr="006A4C5C" w:rsidRDefault="005B402B" w:rsidP="005B402B">
      <w:pPr>
        <w:pStyle w:val="ConsPlusNormal"/>
        <w:numPr>
          <w:ilvl w:val="0"/>
          <w:numId w:val="18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 xml:space="preserve"> Разрез заднего моста трактора Т150;</w:t>
      </w:r>
    </w:p>
    <w:p w:rsidR="005B402B" w:rsidRPr="006A4C5C" w:rsidRDefault="005B402B" w:rsidP="005B402B">
      <w:pPr>
        <w:pStyle w:val="ConsPlusNormal"/>
        <w:numPr>
          <w:ilvl w:val="0"/>
          <w:numId w:val="18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>Разрез двигателя Трактора 1221;</w:t>
      </w:r>
    </w:p>
    <w:p w:rsidR="005B402B" w:rsidRPr="006A4C5C" w:rsidRDefault="005B402B" w:rsidP="005B402B">
      <w:pPr>
        <w:pStyle w:val="ConsPlusNormal"/>
        <w:numPr>
          <w:ilvl w:val="0"/>
          <w:numId w:val="18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 xml:space="preserve"> Разрез пускового  двигателя Трактора МТЗ80;</w:t>
      </w:r>
    </w:p>
    <w:p w:rsidR="00C70EA6" w:rsidRPr="005B402B" w:rsidRDefault="005B402B" w:rsidP="00404D3A">
      <w:pPr>
        <w:pStyle w:val="ae"/>
        <w:numPr>
          <w:ilvl w:val="0"/>
          <w:numId w:val="18"/>
        </w:numPr>
        <w:spacing w:before="0" w:after="0"/>
        <w:rPr>
          <w:sz w:val="28"/>
          <w:szCs w:val="28"/>
        </w:rPr>
      </w:pPr>
      <w:r w:rsidRPr="005B402B">
        <w:rPr>
          <w:sz w:val="28"/>
          <w:szCs w:val="28"/>
        </w:rPr>
        <w:t xml:space="preserve"> Трактор  ДТ-75М.</w:t>
      </w:r>
    </w:p>
    <w:p w:rsidR="00C70EA6" w:rsidRPr="005B402B" w:rsidRDefault="00C70EA6" w:rsidP="00404D3A">
      <w:pPr>
        <w:pStyle w:val="ae"/>
        <w:numPr>
          <w:ilvl w:val="0"/>
          <w:numId w:val="18"/>
        </w:numPr>
        <w:spacing w:before="0" w:after="0"/>
        <w:rPr>
          <w:sz w:val="28"/>
          <w:szCs w:val="28"/>
        </w:rPr>
      </w:pPr>
      <w:r w:rsidRPr="005B402B">
        <w:rPr>
          <w:sz w:val="28"/>
          <w:szCs w:val="28"/>
        </w:rPr>
        <w:t>Система смазки;</w:t>
      </w:r>
    </w:p>
    <w:p w:rsidR="00C70EA6" w:rsidRDefault="00C70EA6" w:rsidP="00404D3A">
      <w:pPr>
        <w:pStyle w:val="ae"/>
        <w:numPr>
          <w:ilvl w:val="0"/>
          <w:numId w:val="18"/>
        </w:numPr>
        <w:spacing w:before="0" w:after="0"/>
        <w:rPr>
          <w:sz w:val="28"/>
          <w:szCs w:val="28"/>
        </w:rPr>
      </w:pPr>
      <w:r w:rsidRPr="005B402B">
        <w:rPr>
          <w:sz w:val="28"/>
          <w:szCs w:val="28"/>
        </w:rPr>
        <w:t>Тормозная система</w:t>
      </w:r>
    </w:p>
    <w:p w:rsidR="0053553D" w:rsidRPr="007C36C2" w:rsidRDefault="0053553D" w:rsidP="007C36C2">
      <w:pPr>
        <w:ind w:left="360"/>
        <w:rPr>
          <w:sz w:val="28"/>
          <w:szCs w:val="28"/>
        </w:rPr>
      </w:pPr>
    </w:p>
    <w:p w:rsidR="00BB65FA" w:rsidRDefault="00404D3A" w:rsidP="00BB65FA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B65FA">
        <w:rPr>
          <w:sz w:val="28"/>
          <w:szCs w:val="28"/>
        </w:rPr>
        <w:t>«Эксплуатации машинно-тракторного парка»:</w:t>
      </w:r>
    </w:p>
    <w:p w:rsidR="00BB65FA" w:rsidRDefault="00BB65FA" w:rsidP="00BB65FA">
      <w:pPr>
        <w:shd w:val="clear" w:color="auto" w:fill="FFFFFF"/>
        <w:ind w:firstLine="42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рабочее место преподавателя;</w:t>
      </w:r>
    </w:p>
    <w:p w:rsidR="00BB65FA" w:rsidRDefault="00BB65FA" w:rsidP="00BB65FA">
      <w:pPr>
        <w:pStyle w:val="10"/>
        <w:spacing w:before="0" w:after="0"/>
        <w:ind w:firstLine="425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>- рабочие места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 w:val="0"/>
          <w:sz w:val="28"/>
          <w:szCs w:val="28"/>
        </w:rPr>
        <w:t>обучающихся;</w:t>
      </w:r>
      <w:r>
        <w:rPr>
          <w:rFonts w:ascii="Times New Roman" w:hAnsi="Times New Roman"/>
          <w:b w:val="0"/>
          <w:bCs w:val="0"/>
          <w:sz w:val="28"/>
          <w:szCs w:val="28"/>
        </w:rPr>
        <w:t xml:space="preserve"> </w:t>
      </w:r>
    </w:p>
    <w:p w:rsidR="00C70EA6" w:rsidRPr="002E7096" w:rsidRDefault="00716878" w:rsidP="00C70EA6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70EA6" w:rsidRPr="002E7096">
        <w:rPr>
          <w:sz w:val="28"/>
          <w:szCs w:val="28"/>
        </w:rPr>
        <w:t>Стенды  «Устройство автомобиля категории «С»»:</w:t>
      </w:r>
    </w:p>
    <w:p w:rsidR="00C70EA6" w:rsidRPr="002F102F" w:rsidRDefault="00C70EA6" w:rsidP="002F102F">
      <w:pPr>
        <w:pStyle w:val="ae"/>
        <w:numPr>
          <w:ilvl w:val="0"/>
          <w:numId w:val="19"/>
        </w:numPr>
        <w:spacing w:before="0" w:after="0"/>
        <w:rPr>
          <w:sz w:val="28"/>
          <w:szCs w:val="28"/>
        </w:rPr>
      </w:pPr>
      <w:r w:rsidRPr="002F102F">
        <w:rPr>
          <w:sz w:val="28"/>
          <w:szCs w:val="28"/>
        </w:rPr>
        <w:t>Кривошипно-шатунный и газораспределительный механизм;</w:t>
      </w:r>
    </w:p>
    <w:p w:rsidR="00C70EA6" w:rsidRPr="002F102F" w:rsidRDefault="00C70EA6" w:rsidP="002F102F">
      <w:pPr>
        <w:pStyle w:val="ae"/>
        <w:numPr>
          <w:ilvl w:val="0"/>
          <w:numId w:val="19"/>
        </w:numPr>
        <w:spacing w:before="0" w:after="0"/>
        <w:rPr>
          <w:sz w:val="28"/>
          <w:szCs w:val="28"/>
        </w:rPr>
      </w:pPr>
      <w:r w:rsidRPr="002F102F">
        <w:rPr>
          <w:sz w:val="28"/>
          <w:szCs w:val="28"/>
        </w:rPr>
        <w:t xml:space="preserve">Система питания (Дизель); </w:t>
      </w:r>
    </w:p>
    <w:p w:rsidR="00C70EA6" w:rsidRPr="002F102F" w:rsidRDefault="00C70EA6" w:rsidP="002F102F">
      <w:pPr>
        <w:pStyle w:val="ae"/>
        <w:numPr>
          <w:ilvl w:val="0"/>
          <w:numId w:val="19"/>
        </w:numPr>
        <w:spacing w:before="0" w:after="0"/>
        <w:rPr>
          <w:sz w:val="28"/>
          <w:szCs w:val="28"/>
        </w:rPr>
      </w:pPr>
      <w:r w:rsidRPr="002F102F">
        <w:rPr>
          <w:sz w:val="28"/>
          <w:szCs w:val="28"/>
        </w:rPr>
        <w:t>Система питания (Карбюратор);</w:t>
      </w:r>
    </w:p>
    <w:p w:rsidR="00C70EA6" w:rsidRPr="002F102F" w:rsidRDefault="00C70EA6" w:rsidP="002F102F">
      <w:pPr>
        <w:pStyle w:val="ae"/>
        <w:numPr>
          <w:ilvl w:val="0"/>
          <w:numId w:val="19"/>
        </w:numPr>
        <w:spacing w:before="0" w:after="0"/>
        <w:rPr>
          <w:sz w:val="28"/>
          <w:szCs w:val="28"/>
        </w:rPr>
      </w:pPr>
      <w:r w:rsidRPr="002F102F">
        <w:rPr>
          <w:sz w:val="28"/>
          <w:szCs w:val="28"/>
        </w:rPr>
        <w:t>Система зажигания;</w:t>
      </w:r>
    </w:p>
    <w:p w:rsidR="00C70EA6" w:rsidRPr="002F102F" w:rsidRDefault="00C70EA6" w:rsidP="002F102F">
      <w:pPr>
        <w:pStyle w:val="ae"/>
        <w:numPr>
          <w:ilvl w:val="0"/>
          <w:numId w:val="19"/>
        </w:numPr>
        <w:spacing w:before="0" w:after="0"/>
        <w:rPr>
          <w:sz w:val="28"/>
          <w:szCs w:val="28"/>
        </w:rPr>
      </w:pPr>
      <w:r w:rsidRPr="002F102F">
        <w:rPr>
          <w:sz w:val="28"/>
          <w:szCs w:val="28"/>
        </w:rPr>
        <w:t>Система охлаждения;</w:t>
      </w:r>
    </w:p>
    <w:p w:rsidR="00C70EA6" w:rsidRPr="002F102F" w:rsidRDefault="00C70EA6" w:rsidP="002F102F">
      <w:pPr>
        <w:pStyle w:val="ae"/>
        <w:numPr>
          <w:ilvl w:val="0"/>
          <w:numId w:val="19"/>
        </w:numPr>
        <w:spacing w:before="0" w:after="0"/>
        <w:rPr>
          <w:sz w:val="28"/>
          <w:szCs w:val="28"/>
        </w:rPr>
      </w:pPr>
      <w:r w:rsidRPr="002F102F">
        <w:rPr>
          <w:sz w:val="28"/>
          <w:szCs w:val="28"/>
        </w:rPr>
        <w:t>Система смазки;</w:t>
      </w:r>
    </w:p>
    <w:p w:rsidR="00C70EA6" w:rsidRPr="002F102F" w:rsidRDefault="00C70EA6" w:rsidP="002F102F">
      <w:pPr>
        <w:pStyle w:val="ae"/>
        <w:numPr>
          <w:ilvl w:val="0"/>
          <w:numId w:val="19"/>
        </w:numPr>
        <w:spacing w:before="0" w:after="0"/>
        <w:rPr>
          <w:sz w:val="28"/>
          <w:szCs w:val="28"/>
        </w:rPr>
      </w:pPr>
      <w:r w:rsidRPr="002F102F">
        <w:rPr>
          <w:sz w:val="28"/>
          <w:szCs w:val="28"/>
        </w:rPr>
        <w:t>Тормозная система</w:t>
      </w:r>
    </w:p>
    <w:p w:rsidR="00BB65FA" w:rsidRDefault="00716878" w:rsidP="0053553D">
      <w:pPr>
        <w:shd w:val="clear" w:color="auto" w:fill="FFFFFF"/>
        <w:jc w:val="both"/>
        <w:rPr>
          <w:sz w:val="28"/>
          <w:szCs w:val="28"/>
        </w:rPr>
      </w:pPr>
      <w:r w:rsidRPr="002F102F">
        <w:rPr>
          <w:sz w:val="28"/>
          <w:szCs w:val="28"/>
        </w:rPr>
        <w:t>-</w:t>
      </w:r>
      <w:r w:rsidR="00BB65FA" w:rsidRPr="002F102F">
        <w:rPr>
          <w:sz w:val="28"/>
          <w:szCs w:val="28"/>
        </w:rPr>
        <w:t>Средства обучения: машинно-тракторные агрегаты для основной обработки почвы, для посева и посадки сельскохозяйственных культур, для уборки сельскохозяйственных культур.</w:t>
      </w:r>
    </w:p>
    <w:p w:rsidR="0053553D" w:rsidRDefault="0053553D" w:rsidP="0053553D">
      <w:pPr>
        <w:shd w:val="clear" w:color="auto" w:fill="FFFFFF"/>
        <w:jc w:val="both"/>
        <w:rPr>
          <w:b/>
          <w:bCs/>
          <w:color w:val="FF0000"/>
          <w:sz w:val="28"/>
          <w:szCs w:val="28"/>
        </w:rPr>
      </w:pPr>
    </w:p>
    <w:p w:rsidR="0053553D" w:rsidRPr="006A4C5C" w:rsidRDefault="0053553D" w:rsidP="0053553D">
      <w:pPr>
        <w:rPr>
          <w:sz w:val="28"/>
          <w:szCs w:val="28"/>
        </w:rPr>
      </w:pPr>
      <w:r w:rsidRPr="006A4C5C">
        <w:rPr>
          <w:sz w:val="28"/>
          <w:szCs w:val="28"/>
        </w:rPr>
        <w:t>«Мастерская Пункт технического обслуживания и ремонта»</w:t>
      </w:r>
    </w:p>
    <w:p w:rsidR="0053553D" w:rsidRPr="006A4C5C" w:rsidRDefault="0053553D" w:rsidP="0053553D">
      <w:pPr>
        <w:rPr>
          <w:sz w:val="28"/>
          <w:szCs w:val="28"/>
        </w:rPr>
      </w:pPr>
      <w:r w:rsidRPr="006A4C5C">
        <w:rPr>
          <w:sz w:val="28"/>
          <w:szCs w:val="28"/>
        </w:rPr>
        <w:t>Оборудование: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Верстак;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Подъемник 3,5т;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Таль 1т;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Подъемник 3т;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Коробка автомат;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Пресс гидравлический;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Шкаф металлический;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 xml:space="preserve">Стенд </w:t>
      </w:r>
      <w:proofErr w:type="spellStart"/>
      <w:r w:rsidRPr="0053553D">
        <w:rPr>
          <w:sz w:val="28"/>
          <w:szCs w:val="28"/>
        </w:rPr>
        <w:t>кантователь</w:t>
      </w:r>
      <w:proofErr w:type="spellEnd"/>
      <w:r w:rsidRPr="0053553D">
        <w:rPr>
          <w:sz w:val="28"/>
          <w:szCs w:val="28"/>
        </w:rPr>
        <w:t>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Двигатель Камаз-740;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Двигатель  ВАЗ;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lastRenderedPageBreak/>
        <w:t>Двигатель ЗМЗ-53;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Задний мост ВАЗ-2106;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Коробка передач механическая ГАЗ-52;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Коробка передач механическая ВАЗ2106;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Коробка передач механическая ВАЗ 2114;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Коробка передач механическая КАМАЗ 5320;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Делитель коробка КАМАЗ 5320;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Колесный тормозной механизм ГАЗ 53;</w:t>
      </w:r>
    </w:p>
    <w:p w:rsidR="0053553D" w:rsidRPr="0053553D" w:rsidRDefault="002B3487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hyperlink r:id="rId8" w:tgtFrame="_blank" w:history="1">
        <w:r w:rsidR="0053553D" w:rsidRPr="0053553D">
          <w:rPr>
            <w:rStyle w:val="ad"/>
            <w:sz w:val="28"/>
            <w:szCs w:val="28"/>
            <w:shd w:val="clear" w:color="auto" w:fill="FFFFFF"/>
          </w:rPr>
          <w:t>Прибор контроля и регулировки света фар HBA19DZ</w:t>
        </w:r>
      </w:hyperlink>
      <w:r w:rsidR="0053553D" w:rsidRPr="006A4C5C">
        <w:t>-1;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Стол металлический демонстрационный;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Яма смотровая;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Комплекс автомобильной диагностики;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Станок шиномонтажный;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pacing w:before="0" w:after="0"/>
        <w:rPr>
          <w:sz w:val="28"/>
          <w:szCs w:val="28"/>
        </w:rPr>
      </w:pPr>
      <w:r w:rsidRPr="0053553D">
        <w:rPr>
          <w:sz w:val="28"/>
          <w:szCs w:val="28"/>
        </w:rPr>
        <w:t>Стенд балансировочный;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hd w:val="clear" w:color="auto" w:fill="FFFFFF"/>
        <w:spacing w:before="0" w:after="0"/>
        <w:jc w:val="both"/>
        <w:rPr>
          <w:b/>
          <w:bCs/>
          <w:color w:val="FF0000"/>
          <w:sz w:val="28"/>
          <w:szCs w:val="28"/>
        </w:rPr>
      </w:pPr>
      <w:r w:rsidRPr="0053553D">
        <w:rPr>
          <w:sz w:val="28"/>
          <w:szCs w:val="28"/>
        </w:rPr>
        <w:t>Набор инструментов.</w:t>
      </w:r>
    </w:p>
    <w:p w:rsidR="0053553D" w:rsidRPr="0053553D" w:rsidRDefault="0053553D" w:rsidP="0053553D">
      <w:pPr>
        <w:pStyle w:val="ae"/>
        <w:numPr>
          <w:ilvl w:val="0"/>
          <w:numId w:val="20"/>
        </w:numPr>
        <w:shd w:val="clear" w:color="auto" w:fill="FFFFFF"/>
        <w:spacing w:before="0" w:after="0"/>
        <w:jc w:val="both"/>
        <w:rPr>
          <w:b/>
          <w:bCs/>
          <w:color w:val="FF0000"/>
          <w:sz w:val="28"/>
          <w:szCs w:val="28"/>
        </w:rPr>
      </w:pPr>
    </w:p>
    <w:p w:rsidR="00BB65FA" w:rsidRDefault="00BB65FA" w:rsidP="00BB65FA">
      <w:pPr>
        <w:rPr>
          <w:sz w:val="28"/>
          <w:szCs w:val="28"/>
        </w:rPr>
      </w:pPr>
      <w:r>
        <w:rPr>
          <w:sz w:val="28"/>
          <w:szCs w:val="28"/>
        </w:rPr>
        <w:t>«Технологии и механизации производства продукции растениеводства»</w:t>
      </w:r>
    </w:p>
    <w:p w:rsidR="00BB65FA" w:rsidRDefault="00BB65FA" w:rsidP="00BB65FA">
      <w:pPr>
        <w:shd w:val="clear" w:color="auto" w:fill="FFFFFF"/>
        <w:ind w:left="426" w:hang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рабочее место преподавателя;</w:t>
      </w:r>
    </w:p>
    <w:p w:rsidR="00BB65FA" w:rsidRDefault="00BB65FA" w:rsidP="00BB65FA">
      <w:pPr>
        <w:pStyle w:val="10"/>
        <w:spacing w:before="0" w:after="0"/>
        <w:ind w:left="426" w:hanging="1"/>
        <w:jc w:val="both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>- рабочие места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 w:val="0"/>
          <w:sz w:val="28"/>
          <w:szCs w:val="28"/>
        </w:rPr>
        <w:t>обучающихся;</w:t>
      </w:r>
      <w:r>
        <w:rPr>
          <w:rFonts w:ascii="Times New Roman" w:hAnsi="Times New Roman"/>
          <w:b w:val="0"/>
          <w:bCs w:val="0"/>
          <w:sz w:val="28"/>
          <w:szCs w:val="28"/>
        </w:rPr>
        <w:t xml:space="preserve"> </w:t>
      </w:r>
    </w:p>
    <w:p w:rsidR="004D2489" w:rsidRPr="004D2489" w:rsidRDefault="004D2489" w:rsidP="004D2489">
      <w:pPr>
        <w:pStyle w:val="ae"/>
        <w:keepNext/>
        <w:keepLines/>
        <w:numPr>
          <w:ilvl w:val="0"/>
          <w:numId w:val="22"/>
        </w:numPr>
        <w:tabs>
          <w:tab w:val="left" w:pos="500"/>
          <w:tab w:val="left" w:pos="2535"/>
          <w:tab w:val="center" w:pos="4818"/>
        </w:tabs>
        <w:spacing w:before="0" w:after="0"/>
        <w:outlineLvl w:val="3"/>
        <w:rPr>
          <w:iCs/>
          <w:sz w:val="28"/>
          <w:szCs w:val="28"/>
        </w:rPr>
      </w:pPr>
      <w:r w:rsidRPr="004D2489">
        <w:rPr>
          <w:iCs/>
          <w:sz w:val="28"/>
          <w:szCs w:val="28"/>
        </w:rPr>
        <w:t xml:space="preserve"> Плуг  «ВОМЕТ»;</w:t>
      </w:r>
    </w:p>
    <w:p w:rsidR="004D2489" w:rsidRPr="004D2489" w:rsidRDefault="004D2489" w:rsidP="004D2489">
      <w:pPr>
        <w:pStyle w:val="ae"/>
        <w:keepNext/>
        <w:keepLines/>
        <w:numPr>
          <w:ilvl w:val="0"/>
          <w:numId w:val="22"/>
        </w:numPr>
        <w:tabs>
          <w:tab w:val="left" w:pos="500"/>
          <w:tab w:val="center" w:pos="4818"/>
        </w:tabs>
        <w:spacing w:before="0" w:after="0"/>
        <w:outlineLvl w:val="3"/>
        <w:rPr>
          <w:iCs/>
          <w:sz w:val="28"/>
          <w:szCs w:val="28"/>
        </w:rPr>
      </w:pPr>
      <w:r w:rsidRPr="004D2489">
        <w:rPr>
          <w:iCs/>
          <w:sz w:val="28"/>
          <w:szCs w:val="28"/>
        </w:rPr>
        <w:t xml:space="preserve"> Косилк</w:t>
      </w:r>
      <w:r>
        <w:rPr>
          <w:iCs/>
          <w:sz w:val="28"/>
          <w:szCs w:val="28"/>
        </w:rPr>
        <w:t>а роторная;</w:t>
      </w:r>
      <w:r>
        <w:rPr>
          <w:iCs/>
          <w:sz w:val="28"/>
          <w:szCs w:val="28"/>
        </w:rPr>
        <w:tab/>
      </w:r>
    </w:p>
    <w:p w:rsidR="004D2489" w:rsidRPr="004D2489" w:rsidRDefault="004D2489" w:rsidP="004D2489">
      <w:pPr>
        <w:pStyle w:val="ae"/>
        <w:keepNext/>
        <w:keepLines/>
        <w:numPr>
          <w:ilvl w:val="0"/>
          <w:numId w:val="22"/>
        </w:numPr>
        <w:tabs>
          <w:tab w:val="left" w:pos="500"/>
          <w:tab w:val="center" w:pos="4818"/>
        </w:tabs>
        <w:spacing w:before="0" w:after="0"/>
        <w:outlineLvl w:val="3"/>
        <w:rPr>
          <w:iCs/>
          <w:sz w:val="28"/>
          <w:szCs w:val="28"/>
        </w:rPr>
      </w:pPr>
      <w:r w:rsidRPr="004D2489">
        <w:rPr>
          <w:iCs/>
          <w:sz w:val="28"/>
          <w:szCs w:val="28"/>
        </w:rPr>
        <w:t>Пресс-подборщик ПРФ-145;</w:t>
      </w:r>
    </w:p>
    <w:p w:rsidR="004D2489" w:rsidRPr="004D2489" w:rsidRDefault="004D2489" w:rsidP="004D2489">
      <w:pPr>
        <w:pStyle w:val="ae"/>
        <w:keepNext/>
        <w:keepLines/>
        <w:numPr>
          <w:ilvl w:val="0"/>
          <w:numId w:val="22"/>
        </w:numPr>
        <w:tabs>
          <w:tab w:val="left" w:pos="500"/>
          <w:tab w:val="center" w:pos="4818"/>
        </w:tabs>
        <w:spacing w:before="0" w:after="0"/>
        <w:outlineLvl w:val="3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Сеялка;</w:t>
      </w:r>
      <w:r>
        <w:rPr>
          <w:iCs/>
          <w:sz w:val="28"/>
          <w:szCs w:val="28"/>
        </w:rPr>
        <w:tab/>
      </w:r>
    </w:p>
    <w:p w:rsidR="004D2489" w:rsidRPr="004D2489" w:rsidRDefault="004D2489" w:rsidP="004D2489">
      <w:pPr>
        <w:pStyle w:val="ae"/>
        <w:keepNext/>
        <w:keepLines/>
        <w:numPr>
          <w:ilvl w:val="0"/>
          <w:numId w:val="22"/>
        </w:numPr>
        <w:tabs>
          <w:tab w:val="left" w:pos="500"/>
          <w:tab w:val="center" w:pos="4818"/>
        </w:tabs>
        <w:spacing w:before="0" w:after="0"/>
        <w:outlineLvl w:val="3"/>
        <w:rPr>
          <w:iCs/>
          <w:sz w:val="28"/>
          <w:szCs w:val="28"/>
        </w:rPr>
      </w:pPr>
      <w:r>
        <w:rPr>
          <w:iCs/>
          <w:sz w:val="28"/>
          <w:szCs w:val="28"/>
        </w:rPr>
        <w:t>Плуг двухкорпусный;</w:t>
      </w:r>
      <w:r>
        <w:rPr>
          <w:iCs/>
          <w:sz w:val="28"/>
          <w:szCs w:val="28"/>
        </w:rPr>
        <w:tab/>
      </w:r>
    </w:p>
    <w:p w:rsidR="004D2489" w:rsidRPr="004D2489" w:rsidRDefault="004D2489" w:rsidP="004D2489">
      <w:pPr>
        <w:pStyle w:val="ae"/>
        <w:keepNext/>
        <w:keepLines/>
        <w:tabs>
          <w:tab w:val="left" w:pos="500"/>
          <w:tab w:val="center" w:pos="4818"/>
        </w:tabs>
        <w:spacing w:before="0" w:after="0"/>
        <w:ind w:left="720"/>
        <w:outlineLvl w:val="3"/>
        <w:rPr>
          <w:iCs/>
          <w:sz w:val="28"/>
          <w:szCs w:val="28"/>
        </w:rPr>
      </w:pPr>
      <w:r w:rsidRPr="004D2489">
        <w:rPr>
          <w:iCs/>
          <w:sz w:val="28"/>
          <w:szCs w:val="28"/>
        </w:rPr>
        <w:t xml:space="preserve"> Устройст</w:t>
      </w:r>
      <w:r>
        <w:rPr>
          <w:iCs/>
          <w:sz w:val="28"/>
          <w:szCs w:val="28"/>
        </w:rPr>
        <w:t>во регулировки фар TOPABTOSRL;</w:t>
      </w:r>
      <w:r>
        <w:rPr>
          <w:iCs/>
          <w:sz w:val="28"/>
          <w:szCs w:val="28"/>
        </w:rPr>
        <w:tab/>
      </w:r>
    </w:p>
    <w:p w:rsidR="004D2489" w:rsidRPr="004D2489" w:rsidRDefault="004D2489" w:rsidP="004D2489">
      <w:pPr>
        <w:pStyle w:val="ae"/>
        <w:keepNext/>
        <w:keepLines/>
        <w:tabs>
          <w:tab w:val="left" w:pos="500"/>
          <w:tab w:val="center" w:pos="4818"/>
        </w:tabs>
        <w:spacing w:before="0" w:after="0"/>
        <w:ind w:left="720"/>
        <w:outlineLvl w:val="3"/>
        <w:rPr>
          <w:iCs/>
          <w:sz w:val="28"/>
          <w:szCs w:val="28"/>
        </w:rPr>
      </w:pPr>
      <w:r w:rsidRPr="004D2489">
        <w:rPr>
          <w:iCs/>
          <w:sz w:val="28"/>
          <w:szCs w:val="28"/>
        </w:rPr>
        <w:t xml:space="preserve"> Набор плакатов «Сельскохозяйственные машины»;</w:t>
      </w:r>
    </w:p>
    <w:p w:rsidR="004D2489" w:rsidRPr="004D2489" w:rsidRDefault="004D2489" w:rsidP="004D2489">
      <w:pPr>
        <w:pStyle w:val="ae"/>
        <w:keepNext/>
        <w:keepLines/>
        <w:numPr>
          <w:ilvl w:val="0"/>
          <w:numId w:val="22"/>
        </w:numPr>
        <w:tabs>
          <w:tab w:val="left" w:pos="500"/>
          <w:tab w:val="center" w:pos="4818"/>
        </w:tabs>
        <w:spacing w:before="0" w:after="0"/>
        <w:outlineLvl w:val="3"/>
        <w:rPr>
          <w:iCs/>
          <w:sz w:val="28"/>
          <w:szCs w:val="28"/>
        </w:rPr>
      </w:pPr>
      <w:r w:rsidRPr="004D2489">
        <w:rPr>
          <w:iCs/>
          <w:sz w:val="28"/>
          <w:szCs w:val="28"/>
        </w:rPr>
        <w:t xml:space="preserve"> Уголок ОТ и ТБ;</w:t>
      </w:r>
      <w:r w:rsidRPr="004D2489">
        <w:rPr>
          <w:iCs/>
          <w:sz w:val="28"/>
          <w:szCs w:val="28"/>
        </w:rPr>
        <w:tab/>
      </w:r>
    </w:p>
    <w:p w:rsidR="004D2489" w:rsidRPr="006A4C5C" w:rsidRDefault="004D2489" w:rsidP="004D2489">
      <w:pPr>
        <w:pStyle w:val="ConsPlusNormal"/>
        <w:numPr>
          <w:ilvl w:val="0"/>
          <w:numId w:val="22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 xml:space="preserve"> Трактор МТЗ 80;</w:t>
      </w:r>
    </w:p>
    <w:p w:rsidR="004D2489" w:rsidRPr="006A4C5C" w:rsidRDefault="004D2489" w:rsidP="004D2489">
      <w:pPr>
        <w:pStyle w:val="ConsPlusNormal"/>
        <w:numPr>
          <w:ilvl w:val="0"/>
          <w:numId w:val="22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 xml:space="preserve"> Трактор МТЗ 1221;</w:t>
      </w:r>
    </w:p>
    <w:p w:rsidR="004D2489" w:rsidRPr="006A4C5C" w:rsidRDefault="004D2489" w:rsidP="004D2489">
      <w:pPr>
        <w:pStyle w:val="ConsPlusNormal"/>
        <w:numPr>
          <w:ilvl w:val="0"/>
          <w:numId w:val="22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 xml:space="preserve"> Разрез заднего моста трактора Т150;</w:t>
      </w:r>
    </w:p>
    <w:p w:rsidR="004D2489" w:rsidRPr="006A4C5C" w:rsidRDefault="004D2489" w:rsidP="004D2489">
      <w:pPr>
        <w:pStyle w:val="ConsPlusNormal"/>
        <w:numPr>
          <w:ilvl w:val="0"/>
          <w:numId w:val="22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 xml:space="preserve"> Разрез двигателя Трактора 1221;</w:t>
      </w:r>
    </w:p>
    <w:p w:rsidR="004D2489" w:rsidRPr="006A4C5C" w:rsidRDefault="004D2489" w:rsidP="004D2489">
      <w:pPr>
        <w:pStyle w:val="ConsPlusNormal"/>
        <w:numPr>
          <w:ilvl w:val="0"/>
          <w:numId w:val="22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 xml:space="preserve"> Разрез пускового  двигателя Трактора МТЗ80;</w:t>
      </w:r>
    </w:p>
    <w:p w:rsidR="00BB65FA" w:rsidRPr="004D2489" w:rsidRDefault="004D2489" w:rsidP="004D2489">
      <w:pPr>
        <w:pStyle w:val="ae"/>
        <w:numPr>
          <w:ilvl w:val="0"/>
          <w:numId w:val="22"/>
        </w:numPr>
        <w:spacing w:before="0" w:after="0"/>
        <w:rPr>
          <w:sz w:val="28"/>
          <w:szCs w:val="28"/>
        </w:rPr>
      </w:pPr>
      <w:r w:rsidRPr="004D2489">
        <w:rPr>
          <w:sz w:val="28"/>
          <w:szCs w:val="28"/>
        </w:rPr>
        <w:t xml:space="preserve"> Трактор  ДТ-75М</w:t>
      </w:r>
    </w:p>
    <w:p w:rsidR="004D2489" w:rsidRPr="004D2489" w:rsidRDefault="004D2489" w:rsidP="004D2489">
      <w:pPr>
        <w:pStyle w:val="ae"/>
        <w:numPr>
          <w:ilvl w:val="0"/>
          <w:numId w:val="22"/>
        </w:numPr>
        <w:shd w:val="clear" w:color="auto" w:fill="FFFFFF"/>
        <w:spacing w:before="0" w:after="0"/>
        <w:jc w:val="both"/>
        <w:rPr>
          <w:bCs/>
          <w:sz w:val="28"/>
          <w:szCs w:val="28"/>
        </w:rPr>
      </w:pPr>
      <w:r w:rsidRPr="004D2489">
        <w:rPr>
          <w:bCs/>
          <w:sz w:val="28"/>
          <w:szCs w:val="28"/>
        </w:rPr>
        <w:t>стенды и фрагменты машин для уборки и послеуборочной обработки урожая.</w:t>
      </w:r>
    </w:p>
    <w:p w:rsidR="004D2489" w:rsidRDefault="004D2489" w:rsidP="004D2489">
      <w:pPr>
        <w:rPr>
          <w:sz w:val="28"/>
          <w:szCs w:val="28"/>
        </w:rPr>
      </w:pPr>
    </w:p>
    <w:p w:rsidR="00BB65FA" w:rsidRDefault="00BB65FA" w:rsidP="00BB65FA">
      <w:pPr>
        <w:rPr>
          <w:sz w:val="28"/>
          <w:szCs w:val="28"/>
        </w:rPr>
      </w:pPr>
      <w:r>
        <w:rPr>
          <w:sz w:val="28"/>
          <w:szCs w:val="28"/>
        </w:rPr>
        <w:t>«Технологии и механизации производства продукции животноводства»</w:t>
      </w:r>
    </w:p>
    <w:p w:rsidR="00BB65FA" w:rsidRDefault="00BB65FA" w:rsidP="00BB65FA">
      <w:pPr>
        <w:shd w:val="clear" w:color="auto" w:fill="FFFFFF"/>
        <w:ind w:firstLine="42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рабочее место преподавателя;</w:t>
      </w:r>
    </w:p>
    <w:p w:rsidR="00BB65FA" w:rsidRDefault="00BB65FA" w:rsidP="00BB65FA">
      <w:pPr>
        <w:pStyle w:val="10"/>
        <w:spacing w:before="0" w:after="0"/>
        <w:ind w:firstLine="425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>- рабочие места</w:t>
      </w:r>
      <w:r>
        <w:rPr>
          <w:rFonts w:ascii="Times New Roman" w:hAnsi="Times New Roman"/>
          <w:b w:val="0"/>
          <w:sz w:val="28"/>
          <w:szCs w:val="28"/>
        </w:rPr>
        <w:t xml:space="preserve"> обучающихся;</w:t>
      </w:r>
      <w:r>
        <w:rPr>
          <w:rFonts w:ascii="Times New Roman" w:hAnsi="Times New Roman"/>
          <w:b w:val="0"/>
          <w:bCs w:val="0"/>
          <w:sz w:val="28"/>
          <w:szCs w:val="28"/>
        </w:rPr>
        <w:t xml:space="preserve"> </w:t>
      </w:r>
    </w:p>
    <w:p w:rsidR="00097097" w:rsidRPr="006A4C5C" w:rsidRDefault="00097097" w:rsidP="00097097">
      <w:pPr>
        <w:rPr>
          <w:sz w:val="28"/>
          <w:szCs w:val="28"/>
        </w:rPr>
      </w:pPr>
      <w:r w:rsidRPr="006A4C5C">
        <w:rPr>
          <w:sz w:val="28"/>
          <w:szCs w:val="28"/>
        </w:rPr>
        <w:t>Оборудование:</w:t>
      </w:r>
    </w:p>
    <w:p w:rsidR="00097097" w:rsidRPr="006A4C5C" w:rsidRDefault="00097097" w:rsidP="00097097">
      <w:pPr>
        <w:rPr>
          <w:sz w:val="28"/>
          <w:szCs w:val="28"/>
        </w:rPr>
      </w:pPr>
      <w:r w:rsidRPr="006A4C5C">
        <w:rPr>
          <w:sz w:val="28"/>
          <w:szCs w:val="28"/>
        </w:rPr>
        <w:t>Стационарный доильный агрегат ДА 3М;</w:t>
      </w:r>
    </w:p>
    <w:p w:rsidR="00097097" w:rsidRPr="006A4C5C" w:rsidRDefault="00097097" w:rsidP="00097097">
      <w:pPr>
        <w:rPr>
          <w:sz w:val="28"/>
          <w:szCs w:val="28"/>
        </w:rPr>
      </w:pPr>
      <w:r w:rsidRPr="006A4C5C">
        <w:rPr>
          <w:sz w:val="28"/>
          <w:szCs w:val="28"/>
        </w:rPr>
        <w:t>Вакуумный насос;</w:t>
      </w:r>
    </w:p>
    <w:p w:rsidR="00097097" w:rsidRPr="006A4C5C" w:rsidRDefault="00097097" w:rsidP="00097097">
      <w:pPr>
        <w:rPr>
          <w:sz w:val="28"/>
          <w:szCs w:val="28"/>
        </w:rPr>
      </w:pPr>
      <w:r w:rsidRPr="006A4C5C">
        <w:rPr>
          <w:sz w:val="28"/>
          <w:szCs w:val="28"/>
        </w:rPr>
        <w:t>Вакуумный баллон;</w:t>
      </w:r>
    </w:p>
    <w:p w:rsidR="00097097" w:rsidRPr="006A4C5C" w:rsidRDefault="00097097" w:rsidP="00097097">
      <w:pPr>
        <w:rPr>
          <w:sz w:val="28"/>
          <w:szCs w:val="28"/>
        </w:rPr>
      </w:pPr>
      <w:r w:rsidRPr="006A4C5C">
        <w:rPr>
          <w:sz w:val="28"/>
          <w:szCs w:val="28"/>
        </w:rPr>
        <w:lastRenderedPageBreak/>
        <w:t>Регулятор вакуума;</w:t>
      </w:r>
    </w:p>
    <w:p w:rsidR="00097097" w:rsidRPr="006A4C5C" w:rsidRDefault="00097097" w:rsidP="00097097">
      <w:pPr>
        <w:rPr>
          <w:sz w:val="28"/>
          <w:szCs w:val="28"/>
        </w:rPr>
      </w:pPr>
      <w:r w:rsidRPr="006A4C5C">
        <w:rPr>
          <w:sz w:val="28"/>
          <w:szCs w:val="28"/>
        </w:rPr>
        <w:t>Вакуумметр;</w:t>
      </w:r>
    </w:p>
    <w:p w:rsidR="00097097" w:rsidRPr="006A4C5C" w:rsidRDefault="00097097" w:rsidP="00097097">
      <w:pPr>
        <w:rPr>
          <w:sz w:val="28"/>
          <w:szCs w:val="28"/>
        </w:rPr>
      </w:pPr>
      <w:r w:rsidRPr="006A4C5C">
        <w:rPr>
          <w:sz w:val="28"/>
          <w:szCs w:val="28"/>
        </w:rPr>
        <w:t>Вакуумный трубопровод;</w:t>
      </w:r>
    </w:p>
    <w:p w:rsidR="00097097" w:rsidRPr="006A4C5C" w:rsidRDefault="00097097" w:rsidP="00097097">
      <w:pPr>
        <w:rPr>
          <w:sz w:val="28"/>
          <w:szCs w:val="28"/>
        </w:rPr>
      </w:pPr>
      <w:r w:rsidRPr="006A4C5C">
        <w:rPr>
          <w:sz w:val="28"/>
          <w:szCs w:val="28"/>
        </w:rPr>
        <w:t>Пульсатор;</w:t>
      </w:r>
    </w:p>
    <w:p w:rsidR="00097097" w:rsidRPr="006A4C5C" w:rsidRDefault="00097097" w:rsidP="00097097">
      <w:pPr>
        <w:rPr>
          <w:sz w:val="28"/>
          <w:szCs w:val="28"/>
        </w:rPr>
      </w:pPr>
      <w:r w:rsidRPr="006A4C5C">
        <w:rPr>
          <w:sz w:val="28"/>
          <w:szCs w:val="28"/>
        </w:rPr>
        <w:t>Доильное ведро;</w:t>
      </w:r>
    </w:p>
    <w:p w:rsidR="00097097" w:rsidRPr="006A4C5C" w:rsidRDefault="00097097" w:rsidP="00097097">
      <w:pPr>
        <w:rPr>
          <w:sz w:val="28"/>
          <w:szCs w:val="28"/>
        </w:rPr>
      </w:pPr>
      <w:r w:rsidRPr="006A4C5C">
        <w:rPr>
          <w:sz w:val="28"/>
          <w:szCs w:val="28"/>
        </w:rPr>
        <w:t>Коллектор;</w:t>
      </w:r>
    </w:p>
    <w:p w:rsidR="00097097" w:rsidRPr="006A4C5C" w:rsidRDefault="00097097" w:rsidP="00097097">
      <w:pPr>
        <w:rPr>
          <w:sz w:val="28"/>
          <w:szCs w:val="28"/>
        </w:rPr>
      </w:pPr>
      <w:r w:rsidRPr="006A4C5C">
        <w:rPr>
          <w:sz w:val="28"/>
          <w:szCs w:val="28"/>
        </w:rPr>
        <w:t>Доильный станок;</w:t>
      </w:r>
    </w:p>
    <w:p w:rsidR="00097097" w:rsidRPr="006A4C5C" w:rsidRDefault="00097097" w:rsidP="00097097">
      <w:pPr>
        <w:rPr>
          <w:sz w:val="28"/>
          <w:szCs w:val="28"/>
        </w:rPr>
      </w:pPr>
      <w:r w:rsidRPr="006A4C5C">
        <w:rPr>
          <w:sz w:val="28"/>
          <w:szCs w:val="28"/>
        </w:rPr>
        <w:t>Устройство промывки;</w:t>
      </w:r>
    </w:p>
    <w:p w:rsidR="00097097" w:rsidRPr="006A4C5C" w:rsidRDefault="00097097" w:rsidP="00097097">
      <w:pPr>
        <w:rPr>
          <w:sz w:val="28"/>
          <w:szCs w:val="28"/>
        </w:rPr>
      </w:pPr>
      <w:r w:rsidRPr="006A4C5C">
        <w:rPr>
          <w:sz w:val="28"/>
          <w:szCs w:val="28"/>
        </w:rPr>
        <w:t>Манометр;</w:t>
      </w:r>
    </w:p>
    <w:p w:rsidR="00097097" w:rsidRDefault="00097097" w:rsidP="00BB65FA">
      <w:pPr>
        <w:shd w:val="clear" w:color="auto" w:fill="FFFFFF"/>
        <w:ind w:left="426"/>
        <w:jc w:val="both"/>
        <w:rPr>
          <w:sz w:val="28"/>
          <w:szCs w:val="28"/>
        </w:rPr>
      </w:pPr>
    </w:p>
    <w:p w:rsidR="00097097" w:rsidRPr="006A4C5C" w:rsidRDefault="00097097" w:rsidP="00097097">
      <w:pPr>
        <w:rPr>
          <w:sz w:val="28"/>
          <w:szCs w:val="28"/>
        </w:rPr>
      </w:pPr>
      <w:r>
        <w:rPr>
          <w:sz w:val="28"/>
          <w:szCs w:val="28"/>
        </w:rPr>
        <w:t>«</w:t>
      </w:r>
      <w:r w:rsidRPr="006A4C5C">
        <w:rPr>
          <w:sz w:val="28"/>
          <w:szCs w:val="28"/>
        </w:rPr>
        <w:t>Сварочная мастерская»</w:t>
      </w:r>
    </w:p>
    <w:p w:rsidR="007C36C2" w:rsidRDefault="007C36C2" w:rsidP="007C36C2">
      <w:pPr>
        <w:shd w:val="clear" w:color="auto" w:fill="FFFFFF"/>
        <w:ind w:firstLine="42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рабочее место преподавателя;</w:t>
      </w:r>
    </w:p>
    <w:p w:rsidR="00097097" w:rsidRPr="007C36C2" w:rsidRDefault="007C36C2" w:rsidP="007C36C2">
      <w:pPr>
        <w:pStyle w:val="10"/>
        <w:spacing w:before="0" w:after="0"/>
        <w:ind w:firstLine="425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>- рабочие места</w:t>
      </w:r>
      <w:r>
        <w:rPr>
          <w:rFonts w:ascii="Times New Roman" w:hAnsi="Times New Roman"/>
          <w:b w:val="0"/>
          <w:sz w:val="28"/>
          <w:szCs w:val="28"/>
        </w:rPr>
        <w:t xml:space="preserve"> обучающихся;</w:t>
      </w:r>
      <w:r>
        <w:rPr>
          <w:rFonts w:ascii="Times New Roman" w:hAnsi="Times New Roman"/>
          <w:b w:val="0"/>
          <w:bCs w:val="0"/>
          <w:sz w:val="28"/>
          <w:szCs w:val="28"/>
        </w:rPr>
        <w:t xml:space="preserve"> </w:t>
      </w:r>
    </w:p>
    <w:p w:rsidR="00097097" w:rsidRPr="00097097" w:rsidRDefault="00097097" w:rsidP="00097097">
      <w:pPr>
        <w:pStyle w:val="ae"/>
        <w:numPr>
          <w:ilvl w:val="0"/>
          <w:numId w:val="21"/>
        </w:numPr>
        <w:spacing w:before="0" w:after="0"/>
        <w:rPr>
          <w:sz w:val="28"/>
          <w:szCs w:val="28"/>
        </w:rPr>
      </w:pPr>
      <w:r w:rsidRPr="00097097">
        <w:rPr>
          <w:sz w:val="28"/>
          <w:szCs w:val="28"/>
        </w:rPr>
        <w:t>сварочное оборудование;</w:t>
      </w:r>
    </w:p>
    <w:p w:rsidR="00097097" w:rsidRPr="00097097" w:rsidRDefault="00097097" w:rsidP="00097097">
      <w:pPr>
        <w:pStyle w:val="ae"/>
        <w:numPr>
          <w:ilvl w:val="0"/>
          <w:numId w:val="21"/>
        </w:numPr>
        <w:spacing w:before="0" w:after="0"/>
        <w:rPr>
          <w:sz w:val="28"/>
          <w:szCs w:val="28"/>
        </w:rPr>
      </w:pPr>
      <w:r w:rsidRPr="00097097">
        <w:rPr>
          <w:sz w:val="28"/>
          <w:szCs w:val="28"/>
        </w:rPr>
        <w:t>наборы инструмента для сварки;</w:t>
      </w:r>
    </w:p>
    <w:p w:rsidR="00097097" w:rsidRPr="00097097" w:rsidRDefault="00097097" w:rsidP="00097097">
      <w:pPr>
        <w:pStyle w:val="ae"/>
        <w:numPr>
          <w:ilvl w:val="0"/>
          <w:numId w:val="21"/>
        </w:numPr>
        <w:spacing w:before="0" w:after="0"/>
        <w:rPr>
          <w:sz w:val="28"/>
          <w:szCs w:val="28"/>
        </w:rPr>
      </w:pPr>
      <w:r w:rsidRPr="00097097">
        <w:rPr>
          <w:sz w:val="28"/>
          <w:szCs w:val="28"/>
        </w:rPr>
        <w:t>наборы измерительных инструментов;</w:t>
      </w:r>
    </w:p>
    <w:p w:rsidR="00097097" w:rsidRPr="00097097" w:rsidRDefault="00097097" w:rsidP="00097097">
      <w:pPr>
        <w:pStyle w:val="ae"/>
        <w:numPr>
          <w:ilvl w:val="0"/>
          <w:numId w:val="21"/>
        </w:numPr>
        <w:spacing w:before="0" w:after="0"/>
        <w:rPr>
          <w:sz w:val="28"/>
          <w:szCs w:val="28"/>
        </w:rPr>
      </w:pPr>
      <w:r w:rsidRPr="00097097">
        <w:rPr>
          <w:sz w:val="28"/>
          <w:szCs w:val="28"/>
        </w:rPr>
        <w:t>средства индивидуальной защиты;</w:t>
      </w:r>
    </w:p>
    <w:p w:rsidR="00BB65FA" w:rsidRPr="001D45D4" w:rsidRDefault="00097097" w:rsidP="00097097">
      <w:pPr>
        <w:pStyle w:val="ae"/>
        <w:numPr>
          <w:ilvl w:val="0"/>
          <w:numId w:val="21"/>
        </w:numPr>
        <w:shd w:val="clear" w:color="auto" w:fill="FFFFFF"/>
        <w:spacing w:before="0" w:after="0"/>
        <w:jc w:val="both"/>
        <w:rPr>
          <w:bCs/>
          <w:color w:val="FF0000"/>
          <w:sz w:val="28"/>
          <w:szCs w:val="28"/>
        </w:rPr>
      </w:pPr>
      <w:r w:rsidRPr="00097097">
        <w:rPr>
          <w:sz w:val="28"/>
          <w:szCs w:val="28"/>
        </w:rPr>
        <w:t>расходный материал</w:t>
      </w:r>
    </w:p>
    <w:p w:rsidR="00BB65FA" w:rsidRDefault="000908A3" w:rsidP="00BB65FA">
      <w:pPr>
        <w:shd w:val="clear" w:color="auto" w:fill="FFFFFF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r w:rsidR="00BB65FA">
        <w:rPr>
          <w:bCs/>
          <w:color w:val="000000"/>
          <w:sz w:val="28"/>
          <w:szCs w:val="28"/>
        </w:rPr>
        <w:t>«</w:t>
      </w:r>
      <w:proofErr w:type="spellStart"/>
      <w:r w:rsidR="00BB65FA">
        <w:rPr>
          <w:bCs/>
          <w:color w:val="000000"/>
          <w:sz w:val="28"/>
          <w:szCs w:val="28"/>
        </w:rPr>
        <w:t>Трактородром</w:t>
      </w:r>
      <w:proofErr w:type="spellEnd"/>
      <w:r w:rsidR="00BB65FA">
        <w:rPr>
          <w:bCs/>
          <w:color w:val="000000"/>
          <w:sz w:val="28"/>
          <w:szCs w:val="28"/>
        </w:rPr>
        <w:t>»</w:t>
      </w:r>
    </w:p>
    <w:p w:rsidR="00703777" w:rsidRDefault="00BB65FA" w:rsidP="00703777">
      <w:pPr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- </w:t>
      </w:r>
      <w:r w:rsidR="00703777" w:rsidRPr="006A4C5C">
        <w:rPr>
          <w:sz w:val="28"/>
          <w:szCs w:val="28"/>
        </w:rPr>
        <w:t xml:space="preserve">Трактродром </w:t>
      </w:r>
    </w:p>
    <w:p w:rsidR="00703777" w:rsidRDefault="00703777" w:rsidP="00703777">
      <w:pPr>
        <w:rPr>
          <w:sz w:val="28"/>
          <w:szCs w:val="28"/>
        </w:rPr>
      </w:pPr>
      <w:r>
        <w:rPr>
          <w:sz w:val="28"/>
          <w:szCs w:val="28"/>
        </w:rPr>
        <w:t>Эстакада,</w:t>
      </w:r>
    </w:p>
    <w:p w:rsidR="00703777" w:rsidRDefault="00703777" w:rsidP="00703777">
      <w:pPr>
        <w:rPr>
          <w:sz w:val="28"/>
          <w:szCs w:val="28"/>
        </w:rPr>
      </w:pPr>
      <w:r>
        <w:rPr>
          <w:sz w:val="28"/>
          <w:szCs w:val="28"/>
        </w:rPr>
        <w:t>Перекрёсток,</w:t>
      </w:r>
    </w:p>
    <w:p w:rsidR="00703777" w:rsidRDefault="00703777" w:rsidP="00703777">
      <w:pPr>
        <w:rPr>
          <w:sz w:val="28"/>
          <w:szCs w:val="28"/>
        </w:rPr>
      </w:pPr>
      <w:r>
        <w:rPr>
          <w:sz w:val="28"/>
          <w:szCs w:val="28"/>
        </w:rPr>
        <w:t>Пешеходный переход,</w:t>
      </w:r>
    </w:p>
    <w:p w:rsidR="00703777" w:rsidRDefault="00703777" w:rsidP="00703777">
      <w:pPr>
        <w:rPr>
          <w:sz w:val="28"/>
          <w:szCs w:val="28"/>
        </w:rPr>
      </w:pPr>
      <w:r>
        <w:rPr>
          <w:sz w:val="28"/>
          <w:szCs w:val="28"/>
        </w:rPr>
        <w:t>Дорожные знаки,</w:t>
      </w:r>
    </w:p>
    <w:p w:rsidR="00BB65FA" w:rsidRDefault="00703777" w:rsidP="00BB65FA">
      <w:pPr>
        <w:shd w:val="clear" w:color="auto" w:fill="FFFFFF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Разметка, светофор переносной</w:t>
      </w:r>
      <w:r>
        <w:rPr>
          <w:bCs/>
          <w:color w:val="000000"/>
          <w:sz w:val="28"/>
          <w:szCs w:val="28"/>
        </w:rPr>
        <w:t xml:space="preserve"> </w:t>
      </w:r>
    </w:p>
    <w:p w:rsidR="00703777" w:rsidRPr="009322C6" w:rsidRDefault="00703777" w:rsidP="00BB65FA">
      <w:pPr>
        <w:shd w:val="clear" w:color="auto" w:fill="FFFFFF"/>
        <w:rPr>
          <w:bCs/>
          <w:color w:val="000000"/>
          <w:sz w:val="28"/>
          <w:szCs w:val="28"/>
        </w:rPr>
      </w:pPr>
    </w:p>
    <w:p w:rsidR="00BB65FA" w:rsidRPr="009322C6" w:rsidRDefault="00BB65FA" w:rsidP="00BB65FA">
      <w:pPr>
        <w:shd w:val="clear" w:color="auto" w:fill="FFFFFF"/>
        <w:rPr>
          <w:iCs/>
          <w:sz w:val="28"/>
          <w:szCs w:val="28"/>
        </w:rPr>
      </w:pPr>
      <w:r w:rsidRPr="009322C6">
        <w:rPr>
          <w:iCs/>
          <w:sz w:val="28"/>
          <w:szCs w:val="28"/>
        </w:rPr>
        <w:t>«Гараж с тракторами и сельскохозяйственными машинами»</w:t>
      </w:r>
      <w:r w:rsidR="00703777" w:rsidRPr="009322C6">
        <w:rPr>
          <w:iCs/>
          <w:sz w:val="28"/>
          <w:szCs w:val="28"/>
        </w:rPr>
        <w:br/>
      </w:r>
    </w:p>
    <w:p w:rsidR="00703777" w:rsidRPr="009322C6" w:rsidRDefault="00BB65FA" w:rsidP="00BB65FA">
      <w:pPr>
        <w:rPr>
          <w:bCs/>
          <w:sz w:val="28"/>
          <w:szCs w:val="28"/>
        </w:rPr>
      </w:pPr>
      <w:r w:rsidRPr="009322C6">
        <w:rPr>
          <w:bCs/>
          <w:sz w:val="28"/>
          <w:szCs w:val="28"/>
        </w:rPr>
        <w:t>Трактор Т- 25,</w:t>
      </w:r>
    </w:p>
    <w:tbl>
      <w:tblPr>
        <w:tblW w:w="15168" w:type="dxa"/>
        <w:tblCellSpacing w:w="5" w:type="nil"/>
        <w:tblInd w:w="-209" w:type="dxa"/>
        <w:tblBorders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5168"/>
      </w:tblGrid>
      <w:tr w:rsidR="00703777" w:rsidRPr="009322C6" w:rsidTr="00703777">
        <w:trPr>
          <w:trHeight w:val="1817"/>
          <w:tblCellSpacing w:w="5" w:type="nil"/>
        </w:trPr>
        <w:tc>
          <w:tcPr>
            <w:tcW w:w="15168" w:type="dxa"/>
          </w:tcPr>
          <w:p w:rsidR="00703777" w:rsidRPr="009322C6" w:rsidRDefault="00703777" w:rsidP="00703777">
            <w:pPr>
              <w:rPr>
                <w:sz w:val="28"/>
                <w:szCs w:val="28"/>
              </w:rPr>
            </w:pPr>
            <w:r w:rsidRPr="009322C6">
              <w:rPr>
                <w:sz w:val="28"/>
                <w:szCs w:val="28"/>
              </w:rPr>
              <w:t xml:space="preserve">Трактор МТЗ-82 </w:t>
            </w:r>
          </w:p>
          <w:p w:rsidR="00703777" w:rsidRPr="009322C6" w:rsidRDefault="00703777" w:rsidP="00703777">
            <w:pPr>
              <w:rPr>
                <w:sz w:val="28"/>
                <w:szCs w:val="28"/>
              </w:rPr>
            </w:pPr>
            <w:r w:rsidRPr="009322C6">
              <w:rPr>
                <w:sz w:val="28"/>
                <w:szCs w:val="28"/>
              </w:rPr>
              <w:t>Трактор МТЗ 1221</w:t>
            </w:r>
          </w:p>
          <w:p w:rsidR="00703777" w:rsidRPr="009322C6" w:rsidRDefault="00703777" w:rsidP="00703777">
            <w:pPr>
              <w:pStyle w:val="1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/>
              <w:rPr>
                <w:rFonts w:ascii="Times New Roman" w:hAnsi="Times New Roman"/>
                <w:b w:val="0"/>
                <w:sz w:val="28"/>
                <w:szCs w:val="28"/>
              </w:rPr>
            </w:pPr>
            <w:r w:rsidRPr="009322C6">
              <w:rPr>
                <w:rFonts w:ascii="Times New Roman" w:hAnsi="Times New Roman"/>
                <w:b w:val="0"/>
                <w:sz w:val="28"/>
                <w:szCs w:val="28"/>
              </w:rPr>
              <w:t xml:space="preserve">Трактор МТЗ 1221 </w:t>
            </w:r>
          </w:p>
          <w:p w:rsidR="00703777" w:rsidRPr="009322C6" w:rsidRDefault="00703777" w:rsidP="00703777">
            <w:pPr>
              <w:pStyle w:val="1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/>
              <w:rPr>
                <w:rFonts w:ascii="Times New Roman" w:hAnsi="Times New Roman"/>
                <w:b w:val="0"/>
                <w:sz w:val="28"/>
                <w:szCs w:val="28"/>
              </w:rPr>
            </w:pPr>
            <w:r w:rsidRPr="009322C6">
              <w:rPr>
                <w:rFonts w:ascii="Times New Roman" w:hAnsi="Times New Roman"/>
                <w:b w:val="0"/>
                <w:sz w:val="28"/>
                <w:szCs w:val="28"/>
              </w:rPr>
              <w:t xml:space="preserve">Трактор Т-150К </w:t>
            </w:r>
          </w:p>
          <w:p w:rsidR="00703777" w:rsidRPr="009322C6" w:rsidRDefault="00703777" w:rsidP="00703777">
            <w:pPr>
              <w:pStyle w:val="1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/>
              <w:rPr>
                <w:rFonts w:ascii="Times New Roman" w:hAnsi="Times New Roman"/>
                <w:b w:val="0"/>
                <w:sz w:val="28"/>
                <w:szCs w:val="28"/>
              </w:rPr>
            </w:pPr>
            <w:r w:rsidRPr="009322C6">
              <w:rPr>
                <w:rFonts w:ascii="Times New Roman" w:hAnsi="Times New Roman"/>
                <w:b w:val="0"/>
                <w:sz w:val="28"/>
                <w:szCs w:val="28"/>
              </w:rPr>
              <w:t>Трактор ДТ-75М</w:t>
            </w:r>
          </w:p>
          <w:p w:rsidR="00703777" w:rsidRPr="009322C6" w:rsidRDefault="00703777" w:rsidP="000908A3">
            <w:pPr>
              <w:rPr>
                <w:sz w:val="28"/>
                <w:szCs w:val="28"/>
              </w:rPr>
            </w:pPr>
          </w:p>
        </w:tc>
      </w:tr>
    </w:tbl>
    <w:p w:rsidR="00BB65FA" w:rsidRPr="009322C6" w:rsidRDefault="009322C6" w:rsidP="00BB65FA">
      <w:pPr>
        <w:pStyle w:val="afffc"/>
        <w:spacing w:line="240" w:lineRule="auto"/>
        <w:jc w:val="left"/>
        <w:rPr>
          <w:sz w:val="28"/>
          <w:szCs w:val="28"/>
        </w:rPr>
      </w:pPr>
      <w:r w:rsidRPr="009322C6">
        <w:rPr>
          <w:sz w:val="28"/>
          <w:szCs w:val="28"/>
        </w:rPr>
        <w:t xml:space="preserve"> </w:t>
      </w:r>
      <w:r w:rsidR="00BB65FA" w:rsidRPr="009322C6">
        <w:rPr>
          <w:sz w:val="28"/>
          <w:szCs w:val="28"/>
        </w:rPr>
        <w:t>«Автодром»</w:t>
      </w:r>
    </w:p>
    <w:p w:rsidR="00BB65FA" w:rsidRPr="009322C6" w:rsidRDefault="00BB65FA" w:rsidP="00BB65FA">
      <w:pPr>
        <w:pStyle w:val="afffc"/>
        <w:spacing w:line="240" w:lineRule="auto"/>
        <w:jc w:val="left"/>
        <w:rPr>
          <w:sz w:val="28"/>
          <w:szCs w:val="28"/>
        </w:rPr>
      </w:pPr>
      <w:r w:rsidRPr="009322C6">
        <w:rPr>
          <w:sz w:val="28"/>
          <w:szCs w:val="28"/>
        </w:rPr>
        <w:t xml:space="preserve"> </w:t>
      </w:r>
      <w:proofErr w:type="gramStart"/>
      <w:r w:rsidRPr="009322C6">
        <w:rPr>
          <w:sz w:val="28"/>
          <w:szCs w:val="28"/>
        </w:rPr>
        <w:t>с</w:t>
      </w:r>
      <w:proofErr w:type="gramEnd"/>
      <w:r w:rsidRPr="009322C6">
        <w:rPr>
          <w:sz w:val="28"/>
          <w:szCs w:val="28"/>
        </w:rPr>
        <w:t xml:space="preserve"> разметкой для выполнения упражнений: остановка и начало движения на </w:t>
      </w:r>
    </w:p>
    <w:p w:rsidR="00BB65FA" w:rsidRPr="009322C6" w:rsidRDefault="00BB65FA" w:rsidP="00BB65FA">
      <w:pPr>
        <w:pStyle w:val="afffc"/>
        <w:spacing w:line="240" w:lineRule="auto"/>
        <w:jc w:val="left"/>
        <w:rPr>
          <w:sz w:val="28"/>
          <w:szCs w:val="28"/>
        </w:rPr>
      </w:pPr>
      <w:proofErr w:type="gramStart"/>
      <w:r w:rsidRPr="009322C6">
        <w:rPr>
          <w:sz w:val="28"/>
          <w:szCs w:val="28"/>
        </w:rPr>
        <w:t>подъеме</w:t>
      </w:r>
      <w:proofErr w:type="gramEnd"/>
      <w:r w:rsidRPr="009322C6">
        <w:rPr>
          <w:sz w:val="28"/>
          <w:szCs w:val="28"/>
        </w:rPr>
        <w:t>, разворот в ограниченном пространстве, повороты на 90</w:t>
      </w:r>
      <w:r w:rsidRPr="009322C6">
        <w:rPr>
          <w:sz w:val="28"/>
          <w:szCs w:val="28"/>
          <w:vertAlign w:val="superscript"/>
        </w:rPr>
        <w:t>0</w:t>
      </w:r>
      <w:r w:rsidRPr="009322C6">
        <w:rPr>
          <w:sz w:val="28"/>
          <w:szCs w:val="28"/>
        </w:rPr>
        <w:t>, змейка, движение и маневрирование задним ходом, въезд в бокс задним ходом, парковка и выезд с парковочного места; конусы.</w:t>
      </w:r>
    </w:p>
    <w:p w:rsidR="00BB65FA" w:rsidRPr="009322C6" w:rsidRDefault="00BB65FA" w:rsidP="00BB65FA">
      <w:pPr>
        <w:rPr>
          <w:sz w:val="28"/>
          <w:szCs w:val="28"/>
        </w:rPr>
      </w:pPr>
    </w:p>
    <w:p w:rsidR="00BB65FA" w:rsidRPr="009322C6" w:rsidRDefault="00BB65FA" w:rsidP="00BB65FA">
      <w:pPr>
        <w:rPr>
          <w:sz w:val="28"/>
          <w:szCs w:val="28"/>
        </w:rPr>
      </w:pPr>
      <w:r w:rsidRPr="009322C6">
        <w:rPr>
          <w:sz w:val="28"/>
          <w:szCs w:val="28"/>
        </w:rPr>
        <w:t>«Гараж с учебными автомобилями категории «В»»</w:t>
      </w:r>
    </w:p>
    <w:tbl>
      <w:tblPr>
        <w:tblW w:w="15168" w:type="dxa"/>
        <w:tblCellSpacing w:w="5" w:type="nil"/>
        <w:tblInd w:w="-209" w:type="dxa"/>
        <w:tblBorders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5168"/>
      </w:tblGrid>
      <w:tr w:rsidR="00703777" w:rsidRPr="009322C6" w:rsidTr="004F6410">
        <w:trPr>
          <w:trHeight w:val="562"/>
          <w:tblCellSpacing w:w="5" w:type="nil"/>
        </w:trPr>
        <w:tc>
          <w:tcPr>
            <w:tcW w:w="15168" w:type="dxa"/>
          </w:tcPr>
          <w:p w:rsidR="004F6410" w:rsidRPr="009322C6" w:rsidRDefault="00703777" w:rsidP="000908A3">
            <w:pPr>
              <w:pStyle w:val="1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Times New Roman" w:hAnsi="Times New Roman"/>
                <w:b w:val="0"/>
                <w:sz w:val="28"/>
                <w:szCs w:val="28"/>
              </w:rPr>
            </w:pPr>
            <w:r w:rsidRPr="009322C6">
              <w:rPr>
                <w:rFonts w:ascii="Times New Roman" w:hAnsi="Times New Roman"/>
                <w:b w:val="0"/>
                <w:sz w:val="28"/>
                <w:szCs w:val="28"/>
              </w:rPr>
              <w:lastRenderedPageBreak/>
              <w:t>Автомобиль ВАЗ 21144;</w:t>
            </w:r>
          </w:p>
          <w:p w:rsidR="004F6410" w:rsidRPr="009322C6" w:rsidRDefault="00703777" w:rsidP="000908A3">
            <w:pPr>
              <w:pStyle w:val="1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Times New Roman" w:hAnsi="Times New Roman"/>
                <w:b w:val="0"/>
                <w:sz w:val="28"/>
                <w:szCs w:val="28"/>
              </w:rPr>
            </w:pPr>
            <w:r w:rsidRPr="009322C6">
              <w:rPr>
                <w:rFonts w:ascii="Times New Roman" w:hAnsi="Times New Roman"/>
                <w:b w:val="0"/>
                <w:sz w:val="28"/>
                <w:szCs w:val="28"/>
              </w:rPr>
              <w:t xml:space="preserve"> Автомобиль ВАЗ 211440</w:t>
            </w:r>
            <w:r w:rsidR="004F6410" w:rsidRPr="009322C6">
              <w:rPr>
                <w:rFonts w:ascii="Times New Roman" w:hAnsi="Times New Roman"/>
                <w:b w:val="0"/>
                <w:sz w:val="28"/>
                <w:szCs w:val="28"/>
              </w:rPr>
              <w:t xml:space="preserve"> </w:t>
            </w:r>
          </w:p>
          <w:p w:rsidR="004F6410" w:rsidRPr="009322C6" w:rsidRDefault="004F6410" w:rsidP="000908A3">
            <w:pPr>
              <w:pStyle w:val="1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Times New Roman" w:hAnsi="Times New Roman"/>
                <w:b w:val="0"/>
                <w:sz w:val="28"/>
                <w:szCs w:val="28"/>
              </w:rPr>
            </w:pPr>
            <w:r w:rsidRPr="009322C6">
              <w:rPr>
                <w:rFonts w:ascii="Times New Roman" w:hAnsi="Times New Roman"/>
                <w:b w:val="0"/>
                <w:sz w:val="28"/>
                <w:szCs w:val="28"/>
              </w:rPr>
              <w:t xml:space="preserve">Автомобиль ВАЗ 21144 </w:t>
            </w:r>
          </w:p>
          <w:p w:rsidR="004F6410" w:rsidRPr="009322C6" w:rsidRDefault="004F6410" w:rsidP="000908A3">
            <w:pPr>
              <w:pStyle w:val="1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Times New Roman" w:hAnsi="Times New Roman"/>
                <w:b w:val="0"/>
                <w:sz w:val="28"/>
                <w:szCs w:val="28"/>
              </w:rPr>
            </w:pPr>
            <w:r w:rsidRPr="009322C6">
              <w:rPr>
                <w:rFonts w:ascii="Times New Roman" w:hAnsi="Times New Roman"/>
                <w:b w:val="0"/>
                <w:sz w:val="28"/>
                <w:szCs w:val="28"/>
              </w:rPr>
              <w:t>Прицеп к легковому автомобилю</w:t>
            </w:r>
          </w:p>
          <w:p w:rsidR="004F6410" w:rsidRPr="009322C6" w:rsidRDefault="004F6410" w:rsidP="004F6410">
            <w:pPr>
              <w:rPr>
                <w:sz w:val="28"/>
                <w:szCs w:val="28"/>
              </w:rPr>
            </w:pPr>
            <w:r w:rsidRPr="009322C6">
              <w:rPr>
                <w:sz w:val="28"/>
                <w:szCs w:val="28"/>
              </w:rPr>
              <w:t>«Гараж с учебными автомобилями категории «С»»</w:t>
            </w:r>
          </w:p>
          <w:p w:rsidR="004F6410" w:rsidRPr="009322C6" w:rsidRDefault="004F6410" w:rsidP="000908A3">
            <w:pPr>
              <w:pStyle w:val="1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Times New Roman" w:hAnsi="Times New Roman"/>
                <w:b w:val="0"/>
                <w:sz w:val="28"/>
                <w:szCs w:val="28"/>
              </w:rPr>
            </w:pPr>
            <w:r w:rsidRPr="009322C6">
              <w:rPr>
                <w:rFonts w:ascii="Times New Roman" w:hAnsi="Times New Roman"/>
                <w:b w:val="0"/>
                <w:sz w:val="28"/>
                <w:szCs w:val="28"/>
              </w:rPr>
              <w:t>Автомобиль КАМАЗ5320</w:t>
            </w:r>
          </w:p>
          <w:p w:rsidR="004F6410" w:rsidRPr="009322C6" w:rsidRDefault="004F6410" w:rsidP="000908A3">
            <w:pPr>
              <w:pStyle w:val="1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Times New Roman" w:hAnsi="Times New Roman"/>
                <w:b w:val="0"/>
                <w:sz w:val="28"/>
                <w:szCs w:val="28"/>
              </w:rPr>
            </w:pPr>
            <w:r w:rsidRPr="009322C6">
              <w:rPr>
                <w:rFonts w:ascii="Times New Roman" w:hAnsi="Times New Roman"/>
                <w:b w:val="0"/>
                <w:sz w:val="28"/>
                <w:szCs w:val="28"/>
              </w:rPr>
              <w:t>Автомобиль КАМАЗ 5511</w:t>
            </w:r>
          </w:p>
          <w:p w:rsidR="00703777" w:rsidRPr="009322C6" w:rsidRDefault="00703777" w:rsidP="00353F53">
            <w:pPr>
              <w:rPr>
                <w:sz w:val="28"/>
                <w:szCs w:val="28"/>
              </w:rPr>
            </w:pPr>
          </w:p>
        </w:tc>
      </w:tr>
    </w:tbl>
    <w:p w:rsidR="00BB65FA" w:rsidRPr="009322C6" w:rsidRDefault="00BB65FA" w:rsidP="00BB65FA">
      <w:pPr>
        <w:rPr>
          <w:b/>
          <w:sz w:val="28"/>
          <w:szCs w:val="28"/>
        </w:rPr>
      </w:pPr>
      <w:r w:rsidRPr="009322C6">
        <w:rPr>
          <w:b/>
          <w:sz w:val="28"/>
          <w:szCs w:val="28"/>
        </w:rPr>
        <w:t>Технические средства обучения:</w:t>
      </w:r>
    </w:p>
    <w:p w:rsidR="000908A3" w:rsidRPr="009322C6" w:rsidRDefault="000908A3" w:rsidP="000908A3">
      <w:pPr>
        <w:rPr>
          <w:sz w:val="28"/>
          <w:szCs w:val="28"/>
        </w:rPr>
      </w:pPr>
      <w:r w:rsidRPr="009322C6">
        <w:rPr>
          <w:sz w:val="28"/>
          <w:szCs w:val="28"/>
        </w:rPr>
        <w:t xml:space="preserve">Тренажёры </w:t>
      </w:r>
    </w:p>
    <w:p w:rsidR="000908A3" w:rsidRPr="009322C6" w:rsidRDefault="000908A3" w:rsidP="000908A3">
      <w:pPr>
        <w:pStyle w:val="ae"/>
        <w:numPr>
          <w:ilvl w:val="0"/>
          <w:numId w:val="21"/>
        </w:numPr>
        <w:spacing w:before="0" w:after="0"/>
        <w:rPr>
          <w:sz w:val="28"/>
          <w:szCs w:val="28"/>
        </w:rPr>
      </w:pPr>
      <w:r w:rsidRPr="009322C6">
        <w:rPr>
          <w:sz w:val="28"/>
          <w:szCs w:val="28"/>
        </w:rPr>
        <w:t>Тренажер легкового автомобиля «Приора»,</w:t>
      </w:r>
    </w:p>
    <w:p w:rsidR="000908A3" w:rsidRPr="009322C6" w:rsidRDefault="000908A3" w:rsidP="000908A3">
      <w:pPr>
        <w:pStyle w:val="ae"/>
        <w:numPr>
          <w:ilvl w:val="0"/>
          <w:numId w:val="21"/>
        </w:numPr>
        <w:spacing w:before="0" w:after="0"/>
        <w:rPr>
          <w:sz w:val="28"/>
          <w:szCs w:val="28"/>
        </w:rPr>
      </w:pPr>
      <w:r w:rsidRPr="009322C6">
        <w:rPr>
          <w:sz w:val="28"/>
          <w:szCs w:val="28"/>
        </w:rPr>
        <w:t xml:space="preserve"> Тренажер </w:t>
      </w:r>
      <w:proofErr w:type="spellStart"/>
      <w:r w:rsidRPr="009322C6">
        <w:rPr>
          <w:sz w:val="28"/>
          <w:szCs w:val="28"/>
        </w:rPr>
        <w:t>инжекторного</w:t>
      </w:r>
      <w:proofErr w:type="spellEnd"/>
      <w:r w:rsidRPr="009322C6">
        <w:rPr>
          <w:sz w:val="28"/>
          <w:szCs w:val="28"/>
        </w:rPr>
        <w:t xml:space="preserve">  двигателя от легкового автомобиля «Приора»,</w:t>
      </w:r>
    </w:p>
    <w:p w:rsidR="000908A3" w:rsidRPr="009322C6" w:rsidRDefault="000908A3" w:rsidP="000908A3">
      <w:pPr>
        <w:pStyle w:val="ae"/>
        <w:numPr>
          <w:ilvl w:val="0"/>
          <w:numId w:val="2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jc w:val="both"/>
        <w:rPr>
          <w:sz w:val="28"/>
          <w:szCs w:val="28"/>
        </w:rPr>
      </w:pPr>
      <w:r w:rsidRPr="009322C6">
        <w:rPr>
          <w:sz w:val="28"/>
          <w:szCs w:val="28"/>
        </w:rPr>
        <w:t xml:space="preserve"> Тренажёр грузового автомобиля </w:t>
      </w:r>
      <w:proofErr w:type="spellStart"/>
      <w:r w:rsidRPr="009322C6">
        <w:rPr>
          <w:sz w:val="28"/>
          <w:szCs w:val="28"/>
        </w:rPr>
        <w:t>Камаз</w:t>
      </w:r>
      <w:proofErr w:type="spellEnd"/>
      <w:r w:rsidRPr="009322C6">
        <w:rPr>
          <w:sz w:val="28"/>
          <w:szCs w:val="28"/>
        </w:rPr>
        <w:t xml:space="preserve"> 5320.</w:t>
      </w:r>
    </w:p>
    <w:p w:rsidR="00BB65FA" w:rsidRPr="009322C6" w:rsidRDefault="00BB65FA" w:rsidP="00BB65FA">
      <w:pPr>
        <w:rPr>
          <w:sz w:val="28"/>
          <w:szCs w:val="28"/>
        </w:rPr>
      </w:pPr>
    </w:p>
    <w:p w:rsidR="00BB65FA" w:rsidRDefault="00BB65FA" w:rsidP="00BB65F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hAnsi="Times New Roman"/>
          <w:b w:val="0"/>
          <w:bCs w:val="0"/>
          <w:sz w:val="28"/>
          <w:szCs w:val="28"/>
        </w:rPr>
      </w:pPr>
      <w:r w:rsidRPr="009322C6">
        <w:rPr>
          <w:rFonts w:ascii="Times New Roman" w:hAnsi="Times New Roman"/>
          <w:sz w:val="28"/>
          <w:szCs w:val="28"/>
        </w:rPr>
        <w:t>3.2. Информационное обеспечение</w:t>
      </w:r>
      <w:r>
        <w:rPr>
          <w:rFonts w:ascii="Times New Roman" w:hAnsi="Times New Roman"/>
          <w:sz w:val="28"/>
          <w:szCs w:val="28"/>
        </w:rPr>
        <w:t xml:space="preserve"> обучения</w:t>
      </w:r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sz w:val="28"/>
          <w:szCs w:val="28"/>
          <w:highlight w:val="yellow"/>
        </w:rPr>
      </w:pPr>
    </w:p>
    <w:p w:rsidR="00BB65FA" w:rsidRDefault="00BB65FA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Основные источники: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 xml:space="preserve">Основные источники: 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1. Правила дорожного движения. ООО «</w:t>
      </w:r>
      <w:proofErr w:type="spellStart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Атберг</w:t>
      </w:r>
      <w:proofErr w:type="spellEnd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» 2018.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 xml:space="preserve">2. Правила дорожного движения РФ А.И. </w:t>
      </w:r>
      <w:proofErr w:type="spellStart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Копусов</w:t>
      </w:r>
      <w:proofErr w:type="spellEnd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 xml:space="preserve"> – Долинин,2018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 xml:space="preserve">3.Правила дорожного движения РФ с иллюстрациями и комментариями для подготовки к сдаче теоретического экзамена на право управления транспортными средствами всех </w:t>
      </w:r>
      <w:proofErr w:type="gramStart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ка-</w:t>
      </w:r>
      <w:proofErr w:type="spellStart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тегорий</w:t>
      </w:r>
      <w:proofErr w:type="spellEnd"/>
      <w:proofErr w:type="gramEnd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 xml:space="preserve"> и подкатегорий, 2018 г.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4.Пегин П.А.  Правила безопасности дорожного движения (1-е изд.) М.: Изд. центр «</w:t>
      </w:r>
      <w:proofErr w:type="gramStart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Ака-</w:t>
      </w:r>
      <w:proofErr w:type="spellStart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демия</w:t>
      </w:r>
      <w:proofErr w:type="spellEnd"/>
      <w:proofErr w:type="gramEnd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», 2018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5. Спирин И.В.,  Организация и управление пассажирскими автомобильными перевозками (11-е изд.) М.: Издательский центр «Академия»,  2019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6.Николенко В.Н.</w:t>
      </w:r>
      <w:proofErr w:type="gramStart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,  Первая</w:t>
      </w:r>
      <w:proofErr w:type="gramEnd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 xml:space="preserve"> доврачебная медицинская помочь: у. водителя автотранспорт-</w:t>
      </w:r>
      <w:proofErr w:type="spellStart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ных</w:t>
      </w:r>
      <w:proofErr w:type="spellEnd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 xml:space="preserve"> средств категории «А», «В», «С», «Д», «Е»,                (9-е изд.) М.:</w:t>
      </w:r>
      <w:r w:rsidR="007225AB">
        <w:rPr>
          <w:rFonts w:ascii="Times New Roman" w:eastAsia="Times New Roman" w:hAnsi="Times New Roman"/>
          <w:b w:val="0"/>
          <w:color w:val="000000"/>
          <w:sz w:val="28"/>
          <w:szCs w:val="28"/>
        </w:rPr>
        <w:t xml:space="preserve"> </w:t>
      </w:r>
      <w:proofErr w:type="spellStart"/>
      <w:r w:rsidR="007225AB">
        <w:rPr>
          <w:rFonts w:ascii="Times New Roman" w:eastAsia="Times New Roman" w:hAnsi="Times New Roman"/>
          <w:b w:val="0"/>
          <w:color w:val="000000"/>
          <w:sz w:val="28"/>
          <w:szCs w:val="28"/>
        </w:rPr>
        <w:t>Издат</w:t>
      </w:r>
      <w:proofErr w:type="spellEnd"/>
      <w:r w:rsidR="007225AB">
        <w:rPr>
          <w:rFonts w:ascii="Times New Roman" w:eastAsia="Times New Roman" w:hAnsi="Times New Roman"/>
          <w:b w:val="0"/>
          <w:color w:val="000000"/>
          <w:sz w:val="28"/>
          <w:szCs w:val="28"/>
        </w:rPr>
        <w:t>. центр «Ака-</w:t>
      </w:r>
      <w:proofErr w:type="spellStart"/>
      <w:r w:rsidR="007225AB">
        <w:rPr>
          <w:rFonts w:ascii="Times New Roman" w:eastAsia="Times New Roman" w:hAnsi="Times New Roman"/>
          <w:b w:val="0"/>
          <w:color w:val="000000"/>
          <w:sz w:val="28"/>
          <w:szCs w:val="28"/>
        </w:rPr>
        <w:t>демия</w:t>
      </w:r>
      <w:proofErr w:type="spellEnd"/>
      <w:r w:rsidR="007225AB">
        <w:rPr>
          <w:rFonts w:ascii="Times New Roman" w:eastAsia="Times New Roman" w:hAnsi="Times New Roman"/>
          <w:b w:val="0"/>
          <w:color w:val="000000"/>
          <w:sz w:val="28"/>
          <w:szCs w:val="28"/>
        </w:rPr>
        <w:t>»,  2018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7.Основы управления автомобилем и безопасность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proofErr w:type="gramStart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движения</w:t>
      </w:r>
      <w:proofErr w:type="gramEnd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: Учебник водителя автотранспортных средств, (5-е изд.,</w:t>
      </w:r>
    </w:p>
    <w:p w:rsid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стер.), М. Академия, 2015г.</w:t>
      </w:r>
    </w:p>
    <w:p w:rsidR="004F5C1C" w:rsidRPr="004F5C1C" w:rsidRDefault="004F5C1C" w:rsidP="004F5C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Style w:val="FontStyle106"/>
          <w:sz w:val="28"/>
          <w:szCs w:val="28"/>
        </w:rPr>
      </w:pPr>
      <w:r>
        <w:rPr>
          <w:sz w:val="28"/>
          <w:szCs w:val="28"/>
          <w:shd w:val="clear" w:color="auto" w:fill="FFFFFF"/>
        </w:rPr>
        <w:t>8.</w:t>
      </w:r>
      <w:r w:rsidRPr="004F5C1C">
        <w:rPr>
          <w:sz w:val="28"/>
          <w:szCs w:val="28"/>
          <w:shd w:val="clear" w:color="auto" w:fill="FFFFFF"/>
        </w:rPr>
        <w:t xml:space="preserve">Первичная доврачебная медицинская помощь: Учебное пособие / В.Г. </w:t>
      </w:r>
      <w:proofErr w:type="spellStart"/>
      <w:r w:rsidRPr="004F5C1C">
        <w:rPr>
          <w:sz w:val="28"/>
          <w:szCs w:val="28"/>
          <w:shd w:val="clear" w:color="auto" w:fill="FFFFFF"/>
        </w:rPr>
        <w:t>Лычев</w:t>
      </w:r>
      <w:proofErr w:type="spellEnd"/>
      <w:r w:rsidRPr="004F5C1C">
        <w:rPr>
          <w:sz w:val="28"/>
          <w:szCs w:val="28"/>
          <w:shd w:val="clear" w:color="auto" w:fill="FFFFFF"/>
        </w:rPr>
        <w:t>, В.К. Карманов. - М.: Форум: НИЦ ИНФРА-М, 2015. - 288 с.: 70x100 1/16. - (Профессиональное образование)</w:t>
      </w:r>
      <w:proofErr w:type="gramStart"/>
      <w:r w:rsidRPr="004F5C1C">
        <w:rPr>
          <w:sz w:val="28"/>
          <w:szCs w:val="28"/>
          <w:shd w:val="clear" w:color="auto" w:fill="FFFFFF"/>
        </w:rPr>
        <w:t>. электронный</w:t>
      </w:r>
      <w:proofErr w:type="gramEnd"/>
      <w:r w:rsidRPr="004F5C1C">
        <w:rPr>
          <w:sz w:val="28"/>
          <w:szCs w:val="28"/>
          <w:shd w:val="clear" w:color="auto" w:fill="FFFFFF"/>
        </w:rPr>
        <w:t xml:space="preserve"> учебник - </w:t>
      </w:r>
      <w:r w:rsidRPr="004F5C1C">
        <w:rPr>
          <w:rStyle w:val="FontStyle106"/>
          <w:sz w:val="28"/>
          <w:szCs w:val="28"/>
        </w:rPr>
        <w:t>znanium.com</w:t>
      </w:r>
    </w:p>
    <w:p w:rsidR="004F5C1C" w:rsidRPr="004F5C1C" w:rsidRDefault="004F5C1C" w:rsidP="004F5C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Style w:val="FontStyle106"/>
          <w:sz w:val="28"/>
          <w:szCs w:val="28"/>
        </w:rPr>
      </w:pPr>
      <w:r>
        <w:rPr>
          <w:sz w:val="28"/>
          <w:szCs w:val="28"/>
          <w:shd w:val="clear" w:color="auto" w:fill="FFFFFF"/>
        </w:rPr>
        <w:t>9.</w:t>
      </w:r>
      <w:r w:rsidRPr="004F5C1C">
        <w:rPr>
          <w:sz w:val="28"/>
          <w:szCs w:val="28"/>
          <w:shd w:val="clear" w:color="auto" w:fill="FFFFFF"/>
        </w:rPr>
        <w:t xml:space="preserve">Этика и психология делового общения (сфера сервиса): Учебное пособие / А.Д. </w:t>
      </w:r>
      <w:proofErr w:type="spellStart"/>
      <w:r w:rsidRPr="004F5C1C">
        <w:rPr>
          <w:sz w:val="28"/>
          <w:szCs w:val="28"/>
          <w:shd w:val="clear" w:color="auto" w:fill="FFFFFF"/>
        </w:rPr>
        <w:t>Барышева</w:t>
      </w:r>
      <w:proofErr w:type="spellEnd"/>
      <w:r w:rsidRPr="004F5C1C">
        <w:rPr>
          <w:sz w:val="28"/>
          <w:szCs w:val="28"/>
          <w:shd w:val="clear" w:color="auto" w:fill="FFFFFF"/>
        </w:rPr>
        <w:t xml:space="preserve">, Ю.А. Матюхина, Н.Г. </w:t>
      </w:r>
      <w:proofErr w:type="spellStart"/>
      <w:r w:rsidRPr="004F5C1C">
        <w:rPr>
          <w:sz w:val="28"/>
          <w:szCs w:val="28"/>
          <w:shd w:val="clear" w:color="auto" w:fill="FFFFFF"/>
        </w:rPr>
        <w:t>Шередер</w:t>
      </w:r>
      <w:proofErr w:type="spellEnd"/>
      <w:r w:rsidRPr="004F5C1C">
        <w:rPr>
          <w:sz w:val="28"/>
          <w:szCs w:val="28"/>
          <w:shd w:val="clear" w:color="auto" w:fill="FFFFFF"/>
        </w:rPr>
        <w:t xml:space="preserve">. - М.: Альфа-М: НИЦ ИНФРА-М, 2016. - 256 с.  электронный учебник - </w:t>
      </w:r>
      <w:r w:rsidRPr="004F5C1C">
        <w:rPr>
          <w:rStyle w:val="FontStyle106"/>
          <w:sz w:val="28"/>
          <w:szCs w:val="28"/>
        </w:rPr>
        <w:t>znanium.com</w:t>
      </w:r>
      <w:r w:rsidRPr="004F5C1C">
        <w:rPr>
          <w:color w:val="555555"/>
          <w:sz w:val="28"/>
          <w:szCs w:val="28"/>
          <w:shd w:val="clear" w:color="auto" w:fill="FFFFFF"/>
        </w:rPr>
        <w:t xml:space="preserve"> </w:t>
      </w:r>
      <w:r w:rsidRPr="004F5C1C">
        <w:rPr>
          <w:sz w:val="28"/>
          <w:szCs w:val="28"/>
          <w:shd w:val="clear" w:color="auto" w:fill="FFFFFF"/>
        </w:rPr>
        <w:t>ISBN 978-5-98281-095-3 - Режим доступа: http://znanium.com/catalog/product/535092</w:t>
      </w:r>
    </w:p>
    <w:p w:rsidR="004F5C1C" w:rsidRDefault="004F5C1C" w:rsidP="004F5C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Style w:val="FontStyle106"/>
          <w:sz w:val="28"/>
          <w:szCs w:val="28"/>
        </w:rPr>
      </w:pPr>
      <w:r>
        <w:rPr>
          <w:rStyle w:val="FontStyle106"/>
          <w:sz w:val="28"/>
          <w:szCs w:val="28"/>
        </w:rPr>
        <w:t>10.</w:t>
      </w:r>
      <w:r w:rsidRPr="004F5C1C">
        <w:rPr>
          <w:rStyle w:val="FontStyle106"/>
          <w:sz w:val="28"/>
          <w:szCs w:val="28"/>
        </w:rPr>
        <w:t xml:space="preserve"> </w:t>
      </w:r>
      <w:r w:rsidRPr="004F5C1C">
        <w:rPr>
          <w:sz w:val="28"/>
          <w:szCs w:val="28"/>
          <w:shd w:val="clear" w:color="auto" w:fill="FFFFFF"/>
        </w:rPr>
        <w:t xml:space="preserve">Основы психологической безопасности: Учебное пособие/Ефимова Н. С. - М.: ИД ФОРУМ, НИЦ ИНФРА-М, 2015. - 192 с.: 60x90 1/16. электронный учебник - </w:t>
      </w:r>
      <w:r w:rsidRPr="004F5C1C">
        <w:rPr>
          <w:rStyle w:val="FontStyle106"/>
          <w:sz w:val="28"/>
          <w:szCs w:val="28"/>
        </w:rPr>
        <w:t>znanium.com</w:t>
      </w:r>
    </w:p>
    <w:p w:rsidR="00BB04B2" w:rsidRPr="002C570D" w:rsidRDefault="00BB04B2" w:rsidP="00BB04B2">
      <w:pPr>
        <w:tabs>
          <w:tab w:val="left" w:pos="429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11.</w:t>
      </w:r>
      <w:r w:rsidRPr="002C570D">
        <w:rPr>
          <w:sz w:val="28"/>
          <w:szCs w:val="28"/>
        </w:rPr>
        <w:t xml:space="preserve">Карташевич, А. Н. Тракторы и автомобили. Конструкция [Электронный ресурс] : учеб. пособие для сред. проф. обр. / А. Н. </w:t>
      </w:r>
      <w:proofErr w:type="spellStart"/>
      <w:r w:rsidRPr="002C570D">
        <w:rPr>
          <w:sz w:val="28"/>
          <w:szCs w:val="28"/>
        </w:rPr>
        <w:t>Карташевич</w:t>
      </w:r>
      <w:proofErr w:type="spellEnd"/>
      <w:r w:rsidRPr="002C570D">
        <w:rPr>
          <w:sz w:val="28"/>
          <w:szCs w:val="28"/>
        </w:rPr>
        <w:t xml:space="preserve">, О. В. </w:t>
      </w:r>
      <w:proofErr w:type="spellStart"/>
      <w:r w:rsidRPr="002C570D">
        <w:rPr>
          <w:sz w:val="28"/>
          <w:szCs w:val="28"/>
        </w:rPr>
        <w:t>Понталев</w:t>
      </w:r>
      <w:proofErr w:type="spellEnd"/>
      <w:r w:rsidRPr="002C570D">
        <w:rPr>
          <w:sz w:val="28"/>
          <w:szCs w:val="28"/>
        </w:rPr>
        <w:t>, А. В. Гордеенко. –</w:t>
      </w:r>
      <w:proofErr w:type="gramStart"/>
      <w:r w:rsidRPr="002C570D">
        <w:rPr>
          <w:sz w:val="28"/>
          <w:szCs w:val="28"/>
        </w:rPr>
        <w:t>Минск :</w:t>
      </w:r>
      <w:proofErr w:type="gramEnd"/>
      <w:r w:rsidRPr="002C570D">
        <w:rPr>
          <w:sz w:val="28"/>
          <w:szCs w:val="28"/>
        </w:rPr>
        <w:t xml:space="preserve"> Новое знание, 2018. Режим доступа: </w:t>
      </w:r>
    </w:p>
    <w:p w:rsidR="00BB04B2" w:rsidRDefault="002B3487" w:rsidP="00BB04B2">
      <w:pPr>
        <w:tabs>
          <w:tab w:val="left" w:pos="429"/>
        </w:tabs>
        <w:ind w:left="567"/>
        <w:jc w:val="both"/>
        <w:rPr>
          <w:sz w:val="28"/>
          <w:szCs w:val="28"/>
        </w:rPr>
      </w:pPr>
      <w:hyperlink r:id="rId9" w:history="1">
        <w:r w:rsidR="00BB04B2" w:rsidRPr="003860F5">
          <w:rPr>
            <w:rStyle w:val="ad"/>
            <w:sz w:val="28"/>
            <w:szCs w:val="28"/>
          </w:rPr>
          <w:t>http://e.lanbook.com/books/element.php?pl1_id=43877</w:t>
        </w:r>
      </w:hyperlink>
    </w:p>
    <w:p w:rsidR="00BB04B2" w:rsidRPr="004C615F" w:rsidRDefault="00BB04B2" w:rsidP="00BB04B2">
      <w:pPr>
        <w:tabs>
          <w:tab w:val="left" w:pos="429"/>
        </w:tabs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Pr="002C570D">
        <w:rPr>
          <w:sz w:val="28"/>
          <w:szCs w:val="28"/>
        </w:rPr>
        <w:t>.Халанский В.М. Сельскохозяйственные машины [Электронный ресурс]: учебник / В.М.</w:t>
      </w:r>
      <w:r w:rsidRPr="002C570D">
        <w:rPr>
          <w:b/>
          <w:bCs/>
          <w:i/>
          <w:iCs/>
          <w:sz w:val="28"/>
          <w:szCs w:val="28"/>
        </w:rPr>
        <w:t xml:space="preserve">, </w:t>
      </w:r>
      <w:proofErr w:type="spellStart"/>
      <w:r w:rsidRPr="002C570D">
        <w:rPr>
          <w:sz w:val="28"/>
          <w:szCs w:val="28"/>
        </w:rPr>
        <w:t>Халанский</w:t>
      </w:r>
      <w:proofErr w:type="spellEnd"/>
      <w:r w:rsidRPr="002C570D">
        <w:rPr>
          <w:sz w:val="28"/>
          <w:szCs w:val="28"/>
        </w:rPr>
        <w:t xml:space="preserve">, И.В. Горбачев. – Санкт-Петербург: </w:t>
      </w:r>
      <w:proofErr w:type="spellStart"/>
      <w:r w:rsidRPr="002C570D">
        <w:rPr>
          <w:sz w:val="28"/>
          <w:szCs w:val="28"/>
        </w:rPr>
        <w:t>Квадро</w:t>
      </w:r>
      <w:proofErr w:type="spellEnd"/>
      <w:r w:rsidRPr="002C570D">
        <w:rPr>
          <w:sz w:val="28"/>
          <w:szCs w:val="28"/>
        </w:rPr>
        <w:t>, 2016.</w:t>
      </w:r>
    </w:p>
    <w:p w:rsidR="00BB04B2" w:rsidRPr="004F5C1C" w:rsidRDefault="00BB04B2" w:rsidP="004F5C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hd w:val="clear" w:color="auto" w:fill="FFFFFF"/>
        </w:rPr>
      </w:pPr>
    </w:p>
    <w:p w:rsidR="004F5C1C" w:rsidRPr="004F5C1C" w:rsidRDefault="004F5C1C" w:rsidP="004F5C1C"/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Дополнительные источники: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 xml:space="preserve">1. О безопасности дорожного движения. Федеральный закон. От 10.12.1995 г. с </w:t>
      </w:r>
      <w:proofErr w:type="spellStart"/>
      <w:proofErr w:type="gramStart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изменени-ями</w:t>
      </w:r>
      <w:proofErr w:type="spellEnd"/>
      <w:proofErr w:type="gramEnd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 xml:space="preserve"> от 26.07.2017 г.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2. Сборник нормативно-правовых материалов по обеспечению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 xml:space="preserve">безопасности движения на автомобильном и городском электротранспорте. - М.: </w:t>
      </w:r>
      <w:proofErr w:type="spellStart"/>
      <w:proofErr w:type="gramStart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Депар-тамент</w:t>
      </w:r>
      <w:proofErr w:type="spellEnd"/>
      <w:proofErr w:type="gramEnd"/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 xml:space="preserve"> автомобильного транспорта,2011.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 xml:space="preserve">3.Семенов В.М. Организация перевозок грузов / Под ред. Семенова В.М. (4-е изд., стер.) учебник 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>Интернет источники.</w:t>
      </w:r>
    </w:p>
    <w:p w:rsidR="004F5C1C" w:rsidRPr="004F5C1C" w:rsidRDefault="004F5C1C" w:rsidP="004F5C1C">
      <w:pPr>
        <w:pStyle w:val="1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eastAsia="Times New Roman" w:hAnsi="Times New Roman"/>
          <w:b w:val="0"/>
          <w:color w:val="000000"/>
          <w:sz w:val="28"/>
          <w:szCs w:val="28"/>
        </w:rPr>
      </w:pPr>
      <w:r w:rsidRPr="004F5C1C">
        <w:rPr>
          <w:rFonts w:ascii="Times New Roman" w:eastAsia="Times New Roman" w:hAnsi="Times New Roman"/>
          <w:b w:val="0"/>
          <w:color w:val="000000"/>
          <w:sz w:val="28"/>
          <w:szCs w:val="28"/>
        </w:rPr>
        <w:t xml:space="preserve">http://www.gazu.ru/pdd/ </w:t>
      </w:r>
    </w:p>
    <w:p w:rsidR="004F5C1C" w:rsidRDefault="004F5C1C" w:rsidP="00BB65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sz w:val="28"/>
          <w:szCs w:val="28"/>
        </w:rPr>
      </w:pPr>
    </w:p>
    <w:p w:rsidR="00BB65FA" w:rsidRDefault="00BB65FA" w:rsidP="00BB65FA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Видеофильмы по темам программы:</w:t>
      </w:r>
    </w:p>
    <w:p w:rsidR="00BB65FA" w:rsidRDefault="00BB65FA" w:rsidP="00BB65FA">
      <w:pPr>
        <w:tabs>
          <w:tab w:val="left" w:pos="426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Травматизм. Правила оказания первой медицинской  помощи.</w:t>
      </w:r>
    </w:p>
    <w:p w:rsidR="00BB65FA" w:rsidRDefault="00BB65FA" w:rsidP="00BB65FA">
      <w:pPr>
        <w:tabs>
          <w:tab w:val="left" w:pos="426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 Подготовка водителей катег</w:t>
      </w:r>
      <w:r w:rsidR="00BB04B2">
        <w:rPr>
          <w:sz w:val="28"/>
          <w:szCs w:val="28"/>
        </w:rPr>
        <w:t>ории «В» Учебный видеокурс – 2019</w:t>
      </w:r>
      <w:r>
        <w:rPr>
          <w:sz w:val="28"/>
          <w:szCs w:val="28"/>
        </w:rPr>
        <w:t>г. Москва</w:t>
      </w:r>
    </w:p>
    <w:p w:rsidR="00BB65FA" w:rsidRDefault="00BB65FA" w:rsidP="00BB65FA">
      <w:pPr>
        <w:tabs>
          <w:tab w:val="left" w:pos="426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BB04B2">
        <w:rPr>
          <w:sz w:val="28"/>
          <w:szCs w:val="28"/>
        </w:rPr>
        <w:t>Правила дорожного движения. 2019</w:t>
      </w:r>
      <w:r>
        <w:rPr>
          <w:sz w:val="28"/>
          <w:szCs w:val="28"/>
        </w:rPr>
        <w:t xml:space="preserve"> г. Москва</w:t>
      </w:r>
    </w:p>
    <w:p w:rsidR="00BB65FA" w:rsidRDefault="00BB65FA" w:rsidP="00BB65FA">
      <w:pPr>
        <w:tabs>
          <w:tab w:val="left" w:pos="426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4. Безопас</w:t>
      </w:r>
      <w:r w:rsidR="006A27AF">
        <w:rPr>
          <w:sz w:val="28"/>
          <w:szCs w:val="28"/>
        </w:rPr>
        <w:t>ное управление автомобилем, 2018</w:t>
      </w:r>
      <w:r>
        <w:rPr>
          <w:sz w:val="28"/>
          <w:szCs w:val="28"/>
        </w:rPr>
        <w:t xml:space="preserve"> г. Москва.</w:t>
      </w:r>
    </w:p>
    <w:p w:rsidR="00BB65FA" w:rsidRDefault="00BB65FA" w:rsidP="00BB65FA">
      <w:pPr>
        <w:tabs>
          <w:tab w:val="left" w:pos="426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5. Главная доро</w:t>
      </w:r>
      <w:r w:rsidR="006A27AF">
        <w:rPr>
          <w:sz w:val="28"/>
          <w:szCs w:val="28"/>
        </w:rPr>
        <w:t>г</w:t>
      </w:r>
      <w:r w:rsidR="00BB04B2">
        <w:rPr>
          <w:sz w:val="28"/>
          <w:szCs w:val="28"/>
        </w:rPr>
        <w:t>а на НТВ (сборник передач) 2019</w:t>
      </w:r>
      <w:r>
        <w:rPr>
          <w:sz w:val="28"/>
          <w:szCs w:val="28"/>
        </w:rPr>
        <w:t xml:space="preserve"> г.  Москва.</w:t>
      </w:r>
    </w:p>
    <w:p w:rsidR="00BB65FA" w:rsidRDefault="00BB65FA" w:rsidP="00BB65FA">
      <w:pPr>
        <w:tabs>
          <w:tab w:val="left" w:pos="426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6. Главная дорога на НТВ (сборник передач), 201</w:t>
      </w:r>
      <w:r w:rsidR="006A27AF">
        <w:rPr>
          <w:sz w:val="28"/>
          <w:szCs w:val="28"/>
        </w:rPr>
        <w:t>8</w:t>
      </w:r>
      <w:r>
        <w:rPr>
          <w:sz w:val="28"/>
          <w:szCs w:val="28"/>
        </w:rPr>
        <w:t xml:space="preserve"> г. Москва.</w:t>
      </w:r>
    </w:p>
    <w:p w:rsidR="00BB65FA" w:rsidRDefault="00BB65FA" w:rsidP="00BB65FA">
      <w:pPr>
        <w:tabs>
          <w:tab w:val="left" w:pos="426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7. Главная дорог</w:t>
      </w:r>
      <w:r w:rsidR="00BB04B2">
        <w:rPr>
          <w:sz w:val="28"/>
          <w:szCs w:val="28"/>
        </w:rPr>
        <w:t>а на НТВ (сборник передач), 2017</w:t>
      </w:r>
      <w:r>
        <w:rPr>
          <w:sz w:val="28"/>
          <w:szCs w:val="28"/>
        </w:rPr>
        <w:t xml:space="preserve"> г. Москва.</w:t>
      </w:r>
    </w:p>
    <w:p w:rsidR="00BB65FA" w:rsidRDefault="00BB04B2" w:rsidP="00BB65FA">
      <w:pPr>
        <w:tabs>
          <w:tab w:val="left" w:pos="426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BB65FA">
        <w:rPr>
          <w:sz w:val="28"/>
          <w:szCs w:val="28"/>
        </w:rPr>
        <w:t>. Устройство и работа двигателей.</w:t>
      </w:r>
    </w:p>
    <w:p w:rsidR="00BB65FA" w:rsidRDefault="00BB04B2" w:rsidP="00BB65FA">
      <w:pPr>
        <w:tabs>
          <w:tab w:val="left" w:pos="426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BB65FA">
        <w:rPr>
          <w:sz w:val="28"/>
          <w:szCs w:val="28"/>
        </w:rPr>
        <w:t xml:space="preserve">. Правила эксплуатации трактора МТЗ (учебный фильм) 2016 г. Минск. </w:t>
      </w:r>
    </w:p>
    <w:p w:rsidR="00BB65FA" w:rsidRDefault="00BB65FA" w:rsidP="00BB65FA">
      <w:pPr>
        <w:jc w:val="both"/>
        <w:rPr>
          <w:i/>
          <w:sz w:val="28"/>
          <w:szCs w:val="28"/>
        </w:rPr>
      </w:pPr>
    </w:p>
    <w:p w:rsidR="00BB65FA" w:rsidRDefault="00BB65FA" w:rsidP="00BB65FA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Интернет – ресурсы</w:t>
      </w:r>
    </w:p>
    <w:p w:rsidR="00BB65FA" w:rsidRDefault="00BB65FA" w:rsidP="00BB65FA">
      <w:pPr>
        <w:ind w:left="567"/>
        <w:jc w:val="both"/>
        <w:rPr>
          <w:rFonts w:cstheme="minorBidi"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  <w:t xml:space="preserve">(http: \\www.viamodile. </w:t>
      </w:r>
      <w:proofErr w:type="spellStart"/>
      <w:r>
        <w:rPr>
          <w:sz w:val="28"/>
          <w:szCs w:val="28"/>
        </w:rPr>
        <w:t>ru</w:t>
      </w:r>
      <w:proofErr w:type="spellEnd"/>
      <w:r>
        <w:rPr>
          <w:sz w:val="28"/>
          <w:szCs w:val="28"/>
        </w:rPr>
        <w:t xml:space="preserve"> - библиотека автомобилиста и др.)</w:t>
      </w:r>
    </w:p>
    <w:p w:rsidR="00BB65FA" w:rsidRDefault="00BB65FA" w:rsidP="00BB65FA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</w:r>
      <w:hyperlink r:id="rId10" w:history="1">
        <w:r>
          <w:rPr>
            <w:rStyle w:val="ad"/>
            <w:rFonts w:cstheme="minorBidi"/>
            <w:sz w:val="28"/>
            <w:szCs w:val="28"/>
          </w:rPr>
          <w:t>http://www.avtodispetcher.ru/doc/77.html</w:t>
        </w:r>
      </w:hyperlink>
    </w:p>
    <w:p w:rsidR="00BB65FA" w:rsidRDefault="00BB65FA" w:rsidP="00BB65FA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sz w:val="28"/>
          <w:szCs w:val="28"/>
        </w:rPr>
        <w:tab/>
      </w:r>
      <w:hyperlink r:id="rId11" w:history="1">
        <w:r>
          <w:rPr>
            <w:rStyle w:val="ad"/>
            <w:rFonts w:cstheme="minorBidi"/>
            <w:sz w:val="28"/>
            <w:szCs w:val="28"/>
          </w:rPr>
          <w:t>http://www.jurprofs.ru/pages.php?p=772</w:t>
        </w:r>
      </w:hyperlink>
    </w:p>
    <w:p w:rsidR="00BB65FA" w:rsidRDefault="00BB65FA" w:rsidP="00BB65FA">
      <w:pPr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4.</w:t>
      </w:r>
      <w:r>
        <w:rPr>
          <w:sz w:val="28"/>
          <w:szCs w:val="28"/>
          <w:lang w:val="en-US"/>
        </w:rPr>
        <w:tab/>
      </w:r>
      <w:proofErr w:type="gramStart"/>
      <w:r>
        <w:rPr>
          <w:sz w:val="28"/>
          <w:szCs w:val="28"/>
          <w:lang w:val="en-US"/>
        </w:rPr>
        <w:t>http</w:t>
      </w:r>
      <w:proofErr w:type="gramEnd"/>
      <w:r>
        <w:rPr>
          <w:sz w:val="28"/>
          <w:szCs w:val="28"/>
          <w:lang w:val="en-US"/>
        </w:rPr>
        <w:t xml:space="preserve">: \\www.viamodile. </w:t>
      </w:r>
      <w:proofErr w:type="spellStart"/>
      <w:proofErr w:type="gramStart"/>
      <w:r>
        <w:rPr>
          <w:sz w:val="28"/>
          <w:szCs w:val="28"/>
          <w:lang w:val="en-US"/>
        </w:rPr>
        <w:t>ru</w:t>
      </w:r>
      <w:proofErr w:type="spellEnd"/>
      <w:proofErr w:type="gramEnd"/>
      <w:r>
        <w:rPr>
          <w:sz w:val="28"/>
          <w:szCs w:val="28"/>
          <w:lang w:val="en-US"/>
        </w:rPr>
        <w:t xml:space="preserve"> \index.</w:t>
      </w:r>
    </w:p>
    <w:p w:rsidR="00BB65FA" w:rsidRDefault="00BB65FA" w:rsidP="00BB65FA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5.</w:t>
      </w:r>
      <w:r>
        <w:rPr>
          <w:sz w:val="28"/>
          <w:szCs w:val="28"/>
          <w:lang w:val="en-US"/>
        </w:rPr>
        <w:tab/>
      </w:r>
      <w:proofErr w:type="gramStart"/>
      <w:r>
        <w:rPr>
          <w:sz w:val="28"/>
          <w:szCs w:val="28"/>
          <w:lang w:val="en-US"/>
        </w:rPr>
        <w:t>http</w:t>
      </w:r>
      <w:proofErr w:type="gramEnd"/>
      <w:r>
        <w:rPr>
          <w:sz w:val="28"/>
          <w:szCs w:val="28"/>
          <w:lang w:val="en-US"/>
        </w:rPr>
        <w:t xml:space="preserve">: \\www.books-online. ukoc.com. \index.  </w:t>
      </w:r>
      <w:r>
        <w:rPr>
          <w:sz w:val="28"/>
          <w:szCs w:val="28"/>
        </w:rPr>
        <w:t>учебник водителя онлайн. Психофизиологические основы деятельности водителя.</w:t>
      </w:r>
    </w:p>
    <w:p w:rsidR="00BB65FA" w:rsidRDefault="00BB65FA" w:rsidP="00BB65FA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>
        <w:rPr>
          <w:sz w:val="28"/>
          <w:szCs w:val="28"/>
        </w:rPr>
        <w:tab/>
        <w:t xml:space="preserve">http: \\www. </w:t>
      </w:r>
      <w:proofErr w:type="spellStart"/>
      <w:proofErr w:type="gramStart"/>
      <w:r>
        <w:rPr>
          <w:sz w:val="28"/>
          <w:szCs w:val="28"/>
        </w:rPr>
        <w:t>avtovoshod</w:t>
      </w:r>
      <w:proofErr w:type="spellEnd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com</w:t>
      </w:r>
      <w:proofErr w:type="spellEnd"/>
      <w:r>
        <w:rPr>
          <w:sz w:val="28"/>
          <w:szCs w:val="28"/>
        </w:rPr>
        <w:t xml:space="preserve">. материалы для подготовке к контрольной работе по теме </w:t>
      </w:r>
    </w:p>
    <w:p w:rsidR="00BB65FA" w:rsidRDefault="00BB65FA" w:rsidP="00BB65FA">
      <w:pPr>
        <w:ind w:left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7.</w:t>
      </w:r>
      <w:r>
        <w:rPr>
          <w:sz w:val="28"/>
          <w:szCs w:val="28"/>
        </w:rPr>
        <w:tab/>
        <w:t>znanium.com электронная библиотека</w:t>
      </w:r>
      <w:r>
        <w:rPr>
          <w:b/>
          <w:bCs/>
          <w:sz w:val="28"/>
          <w:szCs w:val="28"/>
        </w:rPr>
        <w:t>.</w:t>
      </w:r>
    </w:p>
    <w:p w:rsidR="00BB65FA" w:rsidRDefault="00BB65FA" w:rsidP="00BB65FA">
      <w:pPr>
        <w:rPr>
          <w:rFonts w:asciiTheme="minorHAnsi" w:hAnsiTheme="minorHAnsi" w:cstheme="minorBidi"/>
          <w:sz w:val="22"/>
          <w:szCs w:val="22"/>
        </w:rPr>
      </w:pPr>
    </w:p>
    <w:p w:rsidR="00BB65FA" w:rsidRDefault="00BB65FA" w:rsidP="00BB65F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 Общие требования к организации образовательного процесса.</w:t>
      </w:r>
    </w:p>
    <w:p w:rsidR="00BB65FA" w:rsidRDefault="00BB65FA" w:rsidP="00BB65FA">
      <w:pPr>
        <w:pStyle w:val="Style50"/>
        <w:widowControl/>
        <w:spacing w:line="240" w:lineRule="auto"/>
        <w:ind w:firstLine="0"/>
        <w:rPr>
          <w:rStyle w:val="FontStyle106"/>
          <w:sz w:val="28"/>
          <w:szCs w:val="28"/>
        </w:rPr>
      </w:pPr>
      <w:r>
        <w:rPr>
          <w:rStyle w:val="FontStyle106"/>
          <w:sz w:val="28"/>
          <w:szCs w:val="28"/>
        </w:rPr>
        <w:t xml:space="preserve">      Преподавание профессионального модуля </w:t>
      </w:r>
      <w:r>
        <w:rPr>
          <w:b/>
          <w:sz w:val="28"/>
          <w:szCs w:val="28"/>
        </w:rPr>
        <w:t>ПМ.04. Освоение одной или нескольких профессий рабочих или должностей служащих</w:t>
      </w:r>
      <w:r>
        <w:rPr>
          <w:rStyle w:val="FontStyle106"/>
          <w:sz w:val="28"/>
          <w:szCs w:val="28"/>
        </w:rPr>
        <w:t xml:space="preserve"> имеет </w:t>
      </w:r>
      <w:r>
        <w:rPr>
          <w:rStyle w:val="FontStyle106"/>
          <w:sz w:val="28"/>
          <w:szCs w:val="28"/>
        </w:rPr>
        <w:lastRenderedPageBreak/>
        <w:t>практическую направленность.  Теоретическое обучение проводится в оборудованных кабинетах и лабораториях с использованием учебно-методических и учебно-наглядных пособий и оборудования,  соответствующих требованиям образовательного стандарта. Практические занятия по разделам программы, в рамках которых изучается материал о подготовке к эксплуатации сельскохозяйственных машин и транспортных средств к выезду и устранению мелких неисправностей автомобиля, проводятся в учебной лаборатории техникума.</w:t>
      </w:r>
    </w:p>
    <w:p w:rsidR="00BB65FA" w:rsidRDefault="00BB65FA" w:rsidP="00BB65FA">
      <w:pPr>
        <w:pStyle w:val="Style50"/>
        <w:widowControl/>
        <w:spacing w:line="240" w:lineRule="auto"/>
        <w:ind w:firstLine="566"/>
        <w:rPr>
          <w:rStyle w:val="FontStyle47"/>
          <w:rFonts w:eastAsiaTheme="minorEastAsia"/>
          <w:sz w:val="28"/>
          <w:szCs w:val="28"/>
        </w:rPr>
      </w:pPr>
      <w:r>
        <w:rPr>
          <w:rStyle w:val="FontStyle47"/>
          <w:rFonts w:eastAsiaTheme="minorEastAsia"/>
          <w:sz w:val="28"/>
          <w:szCs w:val="28"/>
        </w:rPr>
        <w:t>Подготовку по разделам осуществляет преподаватель, прошедший специальную подготовку по данному профилю, по разделу занятия</w:t>
      </w:r>
      <w:r>
        <w:t xml:space="preserve"> «</w:t>
      </w:r>
      <w:r>
        <w:rPr>
          <w:rStyle w:val="FontStyle47"/>
          <w:rFonts w:eastAsiaTheme="minorEastAsia"/>
          <w:sz w:val="28"/>
          <w:szCs w:val="28"/>
        </w:rPr>
        <w:t xml:space="preserve">Основы оказания медицинской помощи» ведет медицинский работник, являющийся внешним совместителем и имеющий медицинскую подготовку.  </w:t>
      </w:r>
    </w:p>
    <w:p w:rsidR="00BB65FA" w:rsidRDefault="00BB65FA" w:rsidP="00BB65FA">
      <w:pPr>
        <w:pStyle w:val="Style50"/>
        <w:widowControl/>
        <w:spacing w:line="240" w:lineRule="auto"/>
        <w:ind w:firstLine="566"/>
        <w:rPr>
          <w:rStyle w:val="FontStyle47"/>
          <w:rFonts w:eastAsiaTheme="minorEastAsia"/>
          <w:sz w:val="28"/>
          <w:szCs w:val="28"/>
        </w:rPr>
      </w:pPr>
      <w:r>
        <w:rPr>
          <w:rStyle w:val="FontStyle47"/>
          <w:rFonts w:eastAsiaTheme="minorEastAsia"/>
          <w:sz w:val="28"/>
          <w:szCs w:val="28"/>
        </w:rPr>
        <w:t>Для формирования практических навыков по разделу запланирована учебная практика (УП.04). Условием допуска к учебной практике является успешная сдача  промежуточной аттестации в виде экзамена по МДК 04.01 и дифференцированного зачета по МДК. 04.02.</w:t>
      </w:r>
    </w:p>
    <w:p w:rsidR="00BB65FA" w:rsidRDefault="00BB65FA" w:rsidP="00BB65FA">
      <w:pPr>
        <w:pStyle w:val="Style50"/>
        <w:widowControl/>
        <w:spacing w:line="240" w:lineRule="auto"/>
        <w:ind w:firstLine="0"/>
        <w:rPr>
          <w:rStyle w:val="FontStyle47"/>
          <w:rFonts w:eastAsiaTheme="minorEastAsia"/>
          <w:color w:val="FF0000"/>
          <w:sz w:val="28"/>
          <w:szCs w:val="28"/>
        </w:rPr>
      </w:pPr>
      <w:r>
        <w:rPr>
          <w:rStyle w:val="FontStyle106"/>
          <w:sz w:val="28"/>
          <w:szCs w:val="28"/>
        </w:rPr>
        <w:t xml:space="preserve">       Обучение практическому вождению т/средств проводится вне сетки учебных</w:t>
      </w:r>
      <w:r>
        <w:rPr>
          <w:rStyle w:val="FontStyle106"/>
          <w:i/>
          <w:sz w:val="28"/>
          <w:szCs w:val="28"/>
        </w:rPr>
        <w:t xml:space="preserve"> </w:t>
      </w:r>
      <w:r>
        <w:rPr>
          <w:rStyle w:val="FontStyle106"/>
          <w:sz w:val="28"/>
          <w:szCs w:val="28"/>
        </w:rPr>
        <w:t xml:space="preserve">занятий мастером производственного обучения индивидуально с каждым обучающимся в соответствии с графиком очерёдности. Первоначальное обучение вождению транспортных средств проводится на автодроме и </w:t>
      </w:r>
      <w:proofErr w:type="spellStart"/>
      <w:r>
        <w:rPr>
          <w:rStyle w:val="FontStyle106"/>
          <w:sz w:val="28"/>
          <w:szCs w:val="28"/>
        </w:rPr>
        <w:t>трактородроме</w:t>
      </w:r>
      <w:proofErr w:type="spellEnd"/>
      <w:r>
        <w:rPr>
          <w:rStyle w:val="FontStyle106"/>
          <w:sz w:val="28"/>
          <w:szCs w:val="28"/>
        </w:rPr>
        <w:t xml:space="preserve">. К обучению на учебных маршрутах допускаются лица, владеющие правилами дорожного движения, а также представившие медицинскую справку установленного образца. Медицинские ограничения регламентированы Перечнем медицинских противопоказаний Министерства здравоохранения Российской Федерации. </w:t>
      </w:r>
    </w:p>
    <w:p w:rsidR="00BB65FA" w:rsidRDefault="00BB65FA" w:rsidP="00BB65FA">
      <w:pPr>
        <w:autoSpaceDE w:val="0"/>
        <w:autoSpaceDN w:val="0"/>
        <w:adjustRightInd w:val="0"/>
        <w:jc w:val="both"/>
        <w:rPr>
          <w:rFonts w:eastAsiaTheme="minorEastAsia"/>
        </w:rPr>
      </w:pPr>
      <w:r>
        <w:rPr>
          <w:sz w:val="28"/>
          <w:szCs w:val="28"/>
        </w:rPr>
        <w:t>Учебная практика УП. 04  проводится на базе учебного заведения – в учебных мастерских и лабораториях с целью получения первичных профессиональных навыков в рамках профессионального модуля ПМ.04. «Освоение одной или нескольких профессий рабочих или должностей служащих».  Для выполнения программы практики учебная группа делится на две подгруппы. Руководство подгруппами осуществляет преподаватель профессиональных дисциплин.</w:t>
      </w:r>
    </w:p>
    <w:p w:rsidR="00BB65FA" w:rsidRDefault="00BB65FA" w:rsidP="00BB65FA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Производственная практика ПП. 04. проводится на предприятиях соответствующих профилю получаемой специальности, на основе прямых договоров, заключаемых между организациями. Руководство осуществляет руководитель практики от учебного заведения, а так же руководитель практики от данного предприятия. Обязательным условием допуска к производственной практике в рамках профессионального модуля является освоение учебной практики.</w:t>
      </w:r>
    </w:p>
    <w:p w:rsidR="00BB65FA" w:rsidRDefault="00BB65FA" w:rsidP="00BB65FA">
      <w:pPr>
        <w:jc w:val="both"/>
        <w:rPr>
          <w:sz w:val="28"/>
          <w:szCs w:val="28"/>
        </w:rPr>
      </w:pPr>
      <w:r>
        <w:rPr>
          <w:rStyle w:val="FontStyle47"/>
          <w:rFonts w:eastAsiaTheme="minorEastAsia"/>
          <w:sz w:val="28"/>
          <w:szCs w:val="28"/>
        </w:rPr>
        <w:t xml:space="preserve">      Итоговой формой </w:t>
      </w:r>
      <w:proofErr w:type="gramStart"/>
      <w:r>
        <w:rPr>
          <w:rStyle w:val="FontStyle47"/>
          <w:rFonts w:eastAsiaTheme="minorEastAsia"/>
          <w:sz w:val="28"/>
          <w:szCs w:val="28"/>
        </w:rPr>
        <w:t>контроля  освоения</w:t>
      </w:r>
      <w:proofErr w:type="gramEnd"/>
      <w:r>
        <w:rPr>
          <w:rStyle w:val="FontStyle47"/>
          <w:rFonts w:eastAsiaTheme="minorEastAsia"/>
          <w:sz w:val="28"/>
          <w:szCs w:val="28"/>
        </w:rPr>
        <w:t xml:space="preserve"> вида деятельности является экзамен (по модулю),  при проведении которого проверяются все   определенные ФГОС по специальности профессиональные и  общие компетенции </w:t>
      </w:r>
      <w:r>
        <w:rPr>
          <w:sz w:val="28"/>
          <w:szCs w:val="28"/>
        </w:rPr>
        <w:t>и выдается  свидетельство государственного образца о прохождении обучения по профессии «Водитель автомобиля категории «В»», «Водитель автомобиля категории «С»», «Тракторист-машинист сельскохозяйственного производства».</w:t>
      </w:r>
    </w:p>
    <w:p w:rsidR="00BB65FA" w:rsidRDefault="00BB65FA" w:rsidP="00BB65FA">
      <w:pPr>
        <w:ind w:firstLine="709"/>
        <w:rPr>
          <w:b/>
          <w:bCs/>
          <w:sz w:val="28"/>
          <w:szCs w:val="28"/>
        </w:rPr>
      </w:pPr>
    </w:p>
    <w:p w:rsidR="00BB65FA" w:rsidRDefault="00BB65FA" w:rsidP="00BB65F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="709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3.4. Кадровое обеспечение образовательного процесса</w:t>
      </w:r>
    </w:p>
    <w:p w:rsidR="00BB65FA" w:rsidRDefault="00BB65FA" w:rsidP="00BB65FA">
      <w:pPr>
        <w:suppressAutoHyphens/>
        <w:ind w:firstLine="709"/>
        <w:jc w:val="both"/>
        <w:rPr>
          <w:rFonts w:eastAsiaTheme="minorEastAsia"/>
          <w:sz w:val="28"/>
          <w:szCs w:val="28"/>
        </w:rPr>
      </w:pPr>
      <w:r>
        <w:rPr>
          <w:sz w:val="28"/>
          <w:szCs w:val="28"/>
        </w:rPr>
        <w:t xml:space="preserve">Реализация образовательной программы обеспечивается педагогическими работниками, направление деятельности которых соответствует области профессиональной деятельности </w:t>
      </w:r>
      <w:r>
        <w:rPr>
          <w:bCs/>
          <w:sz w:val="28"/>
          <w:szCs w:val="28"/>
        </w:rPr>
        <w:t>13 Сельское хозяйство (в сфере использования, технического обслуживания и ремонта сельскохозяйственной техники, машин и оборудования, при производстве, хранении и переработке продукции растениеводства и животноводства)</w:t>
      </w:r>
      <w:r>
        <w:rPr>
          <w:bCs/>
          <w:i/>
          <w:sz w:val="28"/>
          <w:szCs w:val="28"/>
        </w:rPr>
        <w:t xml:space="preserve"> </w:t>
      </w:r>
      <w:r>
        <w:rPr>
          <w:bCs/>
          <w:sz w:val="28"/>
          <w:szCs w:val="28"/>
        </w:rPr>
        <w:t>и</w:t>
      </w:r>
      <w:r>
        <w:rPr>
          <w:bCs/>
          <w:i/>
          <w:sz w:val="28"/>
          <w:szCs w:val="28"/>
        </w:rPr>
        <w:t xml:space="preserve"> </w:t>
      </w:r>
      <w:r>
        <w:rPr>
          <w:sz w:val="28"/>
          <w:szCs w:val="28"/>
        </w:rPr>
        <w:t>имеющих стаж работы в данной профессиональной области не менее 3 лет.</w:t>
      </w:r>
    </w:p>
    <w:p w:rsidR="00BB65FA" w:rsidRDefault="00BB65FA" w:rsidP="00BB65F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Квалификация педагогических работников образовательной организации отвечает квалификационным требованиям, указанным в профессиональном стандарте «Педагог профессионального обучения, профессионального образования и дополнительного профессионального образования», утвержденном приказом Министерства труда и социальной защиты Российской Федерации от 8 сентября 2015 г. № 608н.</w:t>
      </w:r>
    </w:p>
    <w:p w:rsidR="00BB65FA" w:rsidRDefault="00BB65FA" w:rsidP="00BB65FA">
      <w:pPr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Педагогические работники, привлекаемые к реализации образовательной программы, получают дополнительное профессиональное образование по программам повышения квалификации, в том числе в форме стажировки в организациях, направление деятельности которых соответствует области профессиональной деятельности </w:t>
      </w:r>
      <w:r>
        <w:rPr>
          <w:bCs/>
          <w:sz w:val="28"/>
          <w:szCs w:val="28"/>
        </w:rPr>
        <w:t>13 Сельское хозяйство (в сфере использования, технического обслуживания и ремонта сельскохозяйственной техники, машин и оборудования, при производстве, хранении и переработке продукции растениеводства и животноводства)</w:t>
      </w:r>
      <w:r>
        <w:rPr>
          <w:sz w:val="28"/>
          <w:szCs w:val="28"/>
        </w:rPr>
        <w:t>, не реже 1 раза в 3 года с учетом расширения спектра профессиональных компетенций.</w:t>
      </w:r>
    </w:p>
    <w:p w:rsidR="00BB65FA" w:rsidRDefault="00BB65FA" w:rsidP="00BB65FA">
      <w:pPr>
        <w:suppressAutoHyphens/>
        <w:ind w:firstLine="709"/>
        <w:jc w:val="both"/>
        <w:rPr>
          <w:sz w:val="28"/>
          <w:szCs w:val="28"/>
        </w:rPr>
      </w:pPr>
    </w:p>
    <w:p w:rsidR="00BB65FA" w:rsidRDefault="00BB65FA" w:rsidP="00BB65FA">
      <w:pPr>
        <w:rPr>
          <w:b/>
          <w:i/>
        </w:rPr>
      </w:pPr>
      <w:r>
        <w:rPr>
          <w:b/>
          <w:i/>
        </w:rPr>
        <w:t>4. Контроль и оценка результатов освоения профессионального модуля (по разделам)</w:t>
      </w:r>
    </w:p>
    <w:p w:rsidR="00BB65FA" w:rsidRDefault="00BB65FA" w:rsidP="00BB65FA">
      <w:pPr>
        <w:rPr>
          <w:b/>
          <w:i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37"/>
        <w:gridCol w:w="3076"/>
        <w:gridCol w:w="2184"/>
        <w:gridCol w:w="1750"/>
      </w:tblGrid>
      <w:tr w:rsidR="00BB65FA" w:rsidTr="00BB65FA"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spacing w:line="276" w:lineRule="auto"/>
              <w:jc w:val="center"/>
            </w:pPr>
            <w:r>
              <w:t>Профессиональные и общие компетенции, формируемые в рамках модуля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spacing w:line="276" w:lineRule="auto"/>
              <w:jc w:val="center"/>
            </w:pPr>
            <w:r>
              <w:t>Оцениваемые знания и умения, действия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jc w:val="center"/>
            </w:pPr>
            <w:r>
              <w:t>Формы и методы</w:t>
            </w:r>
          </w:p>
          <w:p w:rsidR="00BB65FA" w:rsidRDefault="00BB65FA">
            <w:pPr>
              <w:spacing w:line="276" w:lineRule="auto"/>
              <w:jc w:val="center"/>
            </w:pPr>
            <w:r>
              <w:t>контроля и оценки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spacing w:line="276" w:lineRule="auto"/>
              <w:jc w:val="center"/>
            </w:pPr>
            <w:r>
              <w:t>Критерии оценки</w:t>
            </w:r>
          </w:p>
        </w:tc>
      </w:tr>
      <w:tr w:rsidR="00BB65FA" w:rsidTr="00BB65FA">
        <w:trPr>
          <w:trHeight w:val="2715"/>
        </w:trPr>
        <w:tc>
          <w:tcPr>
            <w:tcW w:w="2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pStyle w:val="a4"/>
              <w:kinsoku w:val="0"/>
              <w:overflowPunct w:val="0"/>
              <w:spacing w:line="276" w:lineRule="auto"/>
              <w:ind w:right="131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2.2.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режимов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обоснование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способа движения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машинно-тракторного агрегата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BB65FA" w:rsidRDefault="00BB65FA">
            <w:pPr>
              <w:pStyle w:val="a4"/>
              <w:kinsoku w:val="0"/>
              <w:overflowPunct w:val="0"/>
              <w:spacing w:line="276" w:lineRule="auto"/>
              <w:ind w:right="111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машинно-тракторном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агрегате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 требованиями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техники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BB65FA" w:rsidRDefault="00BB65FA">
            <w:pPr>
              <w:pStyle w:val="a4"/>
              <w:kinsoku w:val="0"/>
              <w:overflowPunct w:val="0"/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2.4.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тракторами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самоходными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машинами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«В»,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«С», «D»,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«Е»,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«F»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2.6.</w:t>
            </w:r>
            <w:r>
              <w:rPr>
                <w:spacing w:val="-3"/>
              </w:rPr>
              <w:t xml:space="preserve"> </w:t>
            </w:r>
            <w:r>
              <w:t>Осуществлять</w:t>
            </w:r>
            <w:r>
              <w:rPr>
                <w:spacing w:val="32"/>
              </w:rPr>
              <w:t xml:space="preserve"> </w:t>
            </w:r>
            <w:r>
              <w:t>контроль</w:t>
            </w:r>
            <w:r>
              <w:rPr>
                <w:spacing w:val="27"/>
              </w:rPr>
              <w:t xml:space="preserve"> </w:t>
            </w:r>
            <w:r>
              <w:t>и</w:t>
            </w:r>
            <w:r>
              <w:rPr>
                <w:spacing w:val="52"/>
              </w:rPr>
              <w:t xml:space="preserve"> </w:t>
            </w:r>
            <w:r>
              <w:t>оценку</w:t>
            </w:r>
            <w:r>
              <w:rPr>
                <w:spacing w:val="32"/>
              </w:rPr>
              <w:t xml:space="preserve"> </w:t>
            </w:r>
            <w:r>
              <w:t>качества</w:t>
            </w:r>
            <w:r>
              <w:rPr>
                <w:spacing w:val="23"/>
              </w:rPr>
              <w:t xml:space="preserve"> </w:t>
            </w:r>
            <w:r>
              <w:t>выполняемой сельскохозяйственной</w:t>
            </w:r>
            <w:r>
              <w:rPr>
                <w:spacing w:val="51"/>
              </w:rPr>
              <w:t xml:space="preserve"> </w:t>
            </w:r>
            <w:r>
              <w:t>техникой</w:t>
            </w:r>
            <w:r>
              <w:rPr>
                <w:spacing w:val="19"/>
              </w:rPr>
              <w:t xml:space="preserve"> </w:t>
            </w:r>
            <w:r>
              <w:t>работы</w:t>
            </w:r>
            <w:r>
              <w:rPr>
                <w:spacing w:val="2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соответствии</w:t>
            </w:r>
            <w:r>
              <w:rPr>
                <w:spacing w:val="40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технологической</w:t>
            </w:r>
            <w:r>
              <w:rPr>
                <w:spacing w:val="50"/>
              </w:rPr>
              <w:t xml:space="preserve"> </w:t>
            </w:r>
            <w:r>
              <w:t>картой.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lastRenderedPageBreak/>
              <w:t>Знания</w:t>
            </w:r>
          </w:p>
          <w:p w:rsidR="00BB65FA" w:rsidRDefault="00BB65FA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Основных сведений о производственных процессах и энергетических средствах в сельском хозяйстве.</w:t>
            </w:r>
          </w:p>
          <w:p w:rsidR="00BB65FA" w:rsidRDefault="00BB65FA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Основных свойств и показателей работы МТА.</w:t>
            </w:r>
          </w:p>
          <w:p w:rsidR="00BB65FA" w:rsidRDefault="00BB65FA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Технических и технологических регулировок машин.</w:t>
            </w:r>
          </w:p>
          <w:p w:rsidR="00BB65FA" w:rsidRDefault="00BB65FA">
            <w:pPr>
              <w:autoSpaceDE w:val="0"/>
              <w:autoSpaceDN w:val="0"/>
              <w:adjustRightInd w:val="0"/>
              <w:spacing w:line="276" w:lineRule="auto"/>
            </w:pPr>
            <w:r>
              <w:t>Правила техники безопасности, охраны труда и окружающей среды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b/>
                <w:i/>
              </w:rPr>
              <w:t xml:space="preserve">Текущий контроль за освоением </w:t>
            </w:r>
            <w:proofErr w:type="gramStart"/>
            <w:r>
              <w:rPr>
                <w:b/>
                <w:i/>
              </w:rPr>
              <w:t>знаний</w:t>
            </w:r>
            <w:r>
              <w:rPr>
                <w:i/>
              </w:rPr>
              <w:t xml:space="preserve"> :</w:t>
            </w:r>
            <w:proofErr w:type="gramEnd"/>
            <w:r>
              <w:rPr>
                <w:i/>
              </w:rPr>
              <w:t xml:space="preserve"> тестирование, контрольные работы.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b/>
                <w:i/>
              </w:rPr>
              <w:t xml:space="preserve">Промежуточная </w:t>
            </w:r>
            <w:proofErr w:type="gramStart"/>
            <w:r>
              <w:rPr>
                <w:b/>
                <w:i/>
              </w:rPr>
              <w:t>аттестация</w:t>
            </w:r>
            <w:r>
              <w:rPr>
                <w:i/>
              </w:rPr>
              <w:t>:,</w:t>
            </w:r>
            <w:proofErr w:type="gramEnd"/>
            <w:r>
              <w:rPr>
                <w:i/>
              </w:rPr>
              <w:t xml:space="preserve"> экзамен  по МДК04.01. 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both"/>
            </w:pPr>
            <w:r>
              <w:t>Тестирование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(75% правильных ответов), собеседование</w:t>
            </w:r>
          </w:p>
        </w:tc>
      </w:tr>
      <w:tr w:rsidR="00BB65FA" w:rsidTr="00BB65FA">
        <w:trPr>
          <w:trHeight w:val="1932"/>
        </w:trPr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>Умения</w:t>
            </w:r>
          </w:p>
          <w:p w:rsidR="00BB65FA" w:rsidRDefault="00BB65FA">
            <w:pPr>
              <w:autoSpaceDE w:val="0"/>
              <w:autoSpaceDN w:val="0"/>
              <w:adjustRightInd w:val="0"/>
              <w:spacing w:line="276" w:lineRule="auto"/>
            </w:pPr>
            <w:r>
              <w:t>управлять тракторами и самоходными машинами категории «В», «С», «D», «Е», «F» в соответствии с правилами дорожного движения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b/>
                <w:i/>
              </w:rPr>
              <w:t>Текущий контроль за освоением умений:</w:t>
            </w:r>
            <w:r>
              <w:rPr>
                <w:i/>
              </w:rPr>
              <w:t xml:space="preserve"> экспертная оценка выполнения практического задания.</w:t>
            </w:r>
          </w:p>
          <w:p w:rsidR="00BB65FA" w:rsidRDefault="00BB65FA">
            <w:pPr>
              <w:rPr>
                <w:i/>
              </w:rPr>
            </w:pPr>
            <w:r>
              <w:rPr>
                <w:b/>
                <w:i/>
              </w:rPr>
              <w:t xml:space="preserve">Промежуточная </w:t>
            </w:r>
            <w:proofErr w:type="gramStart"/>
            <w:r>
              <w:rPr>
                <w:b/>
                <w:i/>
              </w:rPr>
              <w:t>аттестация:,</w:t>
            </w:r>
            <w:proofErr w:type="gramEnd"/>
            <w:r>
              <w:rPr>
                <w:i/>
              </w:rPr>
              <w:t xml:space="preserve"> экзамен  по МДК 04.01</w:t>
            </w:r>
          </w:p>
          <w:p w:rsidR="00BB65FA" w:rsidRDefault="00BB65FA">
            <w:pPr>
              <w:rPr>
                <w:i/>
              </w:rPr>
            </w:pPr>
            <w:r>
              <w:rPr>
                <w:i/>
              </w:rPr>
              <w:t>Комплексный дифференцированный зачет по УП.  04. ПП. 04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i/>
              </w:rPr>
              <w:t>Экзамен (по модулю.)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r>
              <w:rPr>
                <w:i/>
              </w:rPr>
              <w:t xml:space="preserve"> </w:t>
            </w:r>
            <w:r>
              <w:t xml:space="preserve">Экспертное наблюдение  при выполнении практических работ. </w:t>
            </w:r>
          </w:p>
          <w:p w:rsidR="00BB65FA" w:rsidRDefault="00BB65FA">
            <w:r>
              <w:t>Оценка выполнения практического задания на экзамене.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Экспертное наблюдение  при выполнении заданий на учебной и производственной практике.</w:t>
            </w:r>
          </w:p>
        </w:tc>
      </w:tr>
      <w:tr w:rsidR="00BB65FA" w:rsidTr="00BB65FA"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autoSpaceDE w:val="0"/>
              <w:autoSpaceDN w:val="0"/>
              <w:adjustRightInd w:val="0"/>
              <w:rPr>
                <w:i/>
              </w:rPr>
            </w:pPr>
            <w:r>
              <w:rPr>
                <w:i/>
              </w:rPr>
              <w:t xml:space="preserve">Действия </w:t>
            </w:r>
          </w:p>
          <w:p w:rsidR="00BB65FA" w:rsidRDefault="00BB65FA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>
              <w:rPr>
                <w:lang w:eastAsia="en-US"/>
              </w:rPr>
              <w:t>Управление тракторами и сельскохозяйственными машинами при выполнении сельскохозяйственных работ.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b/>
                <w:i/>
              </w:rPr>
              <w:t xml:space="preserve">Промежуточная </w:t>
            </w:r>
            <w:proofErr w:type="gramStart"/>
            <w:r>
              <w:rPr>
                <w:b/>
                <w:i/>
              </w:rPr>
              <w:t>аттестация:,</w:t>
            </w:r>
            <w:proofErr w:type="gramEnd"/>
            <w:r>
              <w:rPr>
                <w:i/>
              </w:rPr>
              <w:t xml:space="preserve"> экзамен.  </w:t>
            </w:r>
          </w:p>
          <w:p w:rsidR="00BB65FA" w:rsidRDefault="00BB65FA">
            <w:pPr>
              <w:rPr>
                <w:i/>
              </w:rPr>
            </w:pPr>
            <w:r>
              <w:rPr>
                <w:i/>
              </w:rPr>
              <w:t>Комплексный дифференцированный зачет по УП.  04. ПП. 04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i/>
              </w:rPr>
              <w:t>Экзамен (по модулю.)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r>
              <w:t>Экспертное наблюдение  при выполнении заданий на учебной и производственной практике.</w:t>
            </w:r>
          </w:p>
          <w:p w:rsidR="00BB65FA" w:rsidRDefault="00BB65FA">
            <w:r>
              <w:t xml:space="preserve">Оценка выполнения практического задания на экзамене </w:t>
            </w:r>
          </w:p>
          <w:p w:rsidR="00BB65FA" w:rsidRDefault="00BB65FA">
            <w:pPr>
              <w:spacing w:line="276" w:lineRule="auto"/>
            </w:pPr>
            <w:r>
              <w:t>(по модулю.).</w:t>
            </w:r>
          </w:p>
        </w:tc>
      </w:tr>
      <w:tr w:rsidR="00BB65FA" w:rsidTr="00BB65FA">
        <w:tc>
          <w:tcPr>
            <w:tcW w:w="2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spacing w:line="276" w:lineRule="auto"/>
            </w:pPr>
            <w:r>
              <w:rPr>
                <w:bCs/>
                <w:i/>
              </w:rPr>
              <w:t xml:space="preserve">ОК 01 </w:t>
            </w:r>
            <w:r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 xml:space="preserve">Знания 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Актуальный профессиональный и социальный контекст, в котором приходится работать и жить;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Алгоритмы выполнения работ в профессиональной и смежных областях;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Методы работы в профессиональной и смежных сферах.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 xml:space="preserve">Структура плана для </w:t>
            </w:r>
            <w:r>
              <w:rPr>
                <w:bCs/>
              </w:rPr>
              <w:lastRenderedPageBreak/>
              <w:t>решения задач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bCs/>
              </w:rPr>
              <w:t>Порядок оценки результатов решения задач профессиональной деятельности</w:t>
            </w:r>
          </w:p>
        </w:tc>
        <w:tc>
          <w:tcPr>
            <w:tcW w:w="21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5FA" w:rsidRDefault="00BB65FA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Распознавание сложных проблемные ситуации в различных контекстах. </w:t>
            </w:r>
          </w:p>
          <w:p w:rsidR="00BB65FA" w:rsidRDefault="00BB65FA">
            <w:pPr>
              <w:rPr>
                <w:color w:val="000000"/>
              </w:rPr>
            </w:pPr>
            <w:r>
              <w:rPr>
                <w:color w:val="000000"/>
              </w:rPr>
              <w:t>Проведение анализа сложных ситуаций при решении задач профессиональной деятельности</w:t>
            </w:r>
          </w:p>
          <w:p w:rsidR="00BB65FA" w:rsidRDefault="00BB65FA">
            <w:pPr>
              <w:rPr>
                <w:color w:val="000000"/>
              </w:rPr>
            </w:pPr>
            <w:r>
              <w:rPr>
                <w:color w:val="000000"/>
              </w:rPr>
              <w:t>Определение этапов решения задачи.</w:t>
            </w:r>
          </w:p>
          <w:p w:rsidR="00BB65FA" w:rsidRDefault="00BB65FA">
            <w:pPr>
              <w:rPr>
                <w:color w:val="000000"/>
              </w:rPr>
            </w:pPr>
            <w:r>
              <w:rPr>
                <w:color w:val="000000"/>
              </w:rPr>
              <w:t xml:space="preserve">Определение потребности в информации </w:t>
            </w:r>
          </w:p>
          <w:p w:rsidR="00BB65FA" w:rsidRDefault="00BB65FA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Осуществление эффективного поиска.</w:t>
            </w:r>
          </w:p>
          <w:p w:rsidR="00BB65FA" w:rsidRDefault="00BB65FA">
            <w:pPr>
              <w:rPr>
                <w:color w:val="000000"/>
              </w:rPr>
            </w:pPr>
            <w:r>
              <w:rPr>
                <w:color w:val="000000"/>
              </w:rPr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 w:rsidR="00BB65FA" w:rsidRDefault="00BB65FA">
            <w:pPr>
              <w:rPr>
                <w:color w:val="000000"/>
              </w:rPr>
            </w:pPr>
            <w:r>
              <w:rPr>
                <w:color w:val="000000"/>
              </w:rPr>
              <w:t xml:space="preserve">Оценка рисков на каждом шагу </w:t>
            </w:r>
          </w:p>
          <w:p w:rsidR="00BB65FA" w:rsidRDefault="00BB65FA">
            <w:pPr>
              <w:rPr>
                <w:i/>
              </w:rPr>
            </w:pPr>
            <w:r>
              <w:rPr>
                <w:color w:val="000000"/>
              </w:rPr>
              <w:t>Оценивает плюсы и минусы полученного результата, своего плана и его реализации, предлагает критерии оценки и рекомендации по улучшению плана.</w:t>
            </w:r>
          </w:p>
          <w:p w:rsidR="00BB65FA" w:rsidRDefault="00BB65FA">
            <w:pPr>
              <w:rPr>
                <w:i/>
              </w:rPr>
            </w:pPr>
          </w:p>
          <w:p w:rsidR="00BB65FA" w:rsidRDefault="00BB65FA">
            <w:pPr>
              <w:spacing w:line="276" w:lineRule="auto"/>
              <w:rPr>
                <w:i/>
              </w:rPr>
            </w:pP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r>
              <w:rPr>
                <w:i/>
              </w:rPr>
              <w:lastRenderedPageBreak/>
              <w:t xml:space="preserve"> </w:t>
            </w:r>
            <w:r>
              <w:t>Экспертное наблюдение  при выполнении заданий на учебной и производственной практике.</w:t>
            </w:r>
          </w:p>
          <w:p w:rsidR="00BB65FA" w:rsidRDefault="00BB65FA">
            <w:r>
              <w:t xml:space="preserve">Оценка выполнения практического задания на экзамене 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(по модулю.).</w:t>
            </w:r>
          </w:p>
        </w:tc>
      </w:tr>
      <w:tr w:rsidR="00BB65FA" w:rsidTr="00BB65FA"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/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 xml:space="preserve">Умения 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Распознавать задачу и/или проблему в профессиональном и/или социальном контексте;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Анализировать задачу и/или проблему и выделять её составные части;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Правильно выявлять и эффективно искать информацию, необходимую для решения задачи и/или проблемы;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 xml:space="preserve">Составить план действия, 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Определить необходимые ресурсы;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Владеть актуальными методами работы в профессиональной и смежных сферах;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Реализовать составленный план;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bCs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1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</w:tr>
      <w:tr w:rsidR="00BB65FA" w:rsidTr="00BB65FA">
        <w:tc>
          <w:tcPr>
            <w:tcW w:w="2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spacing w:line="276" w:lineRule="auto"/>
            </w:pPr>
            <w:r>
              <w:rPr>
                <w:bCs/>
                <w:i/>
              </w:rPr>
              <w:t xml:space="preserve">ОК 2 </w:t>
            </w:r>
            <w: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 xml:space="preserve">Знания </w:t>
            </w:r>
          </w:p>
          <w:p w:rsidR="00BB65FA" w:rsidRDefault="00BB65FA">
            <w:r>
              <w:t>Номенклатура информационных источников применяемых в профессиональной деятельности</w:t>
            </w:r>
          </w:p>
          <w:p w:rsidR="00BB65FA" w:rsidRDefault="00BB65FA">
            <w:r>
              <w:t>Приемы структурирования информации</w:t>
            </w:r>
          </w:p>
          <w:p w:rsidR="00BB65FA" w:rsidRDefault="00BB65FA">
            <w:pPr>
              <w:spacing w:line="276" w:lineRule="auto"/>
            </w:pPr>
            <w:r>
              <w:t>Формат оформления результатов поиска информации</w:t>
            </w:r>
          </w:p>
        </w:tc>
        <w:tc>
          <w:tcPr>
            <w:tcW w:w="21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jc w:val="both"/>
            </w:pPr>
            <w:r>
              <w:t xml:space="preserve">Планирование информационного поиска из широкого набора источников, необходимого для выполнения профессиональных задач </w:t>
            </w:r>
          </w:p>
          <w:p w:rsidR="00BB65FA" w:rsidRDefault="00BB65FA">
            <w:pPr>
              <w:jc w:val="both"/>
            </w:pPr>
            <w:r>
              <w:t>Проведение анализа полученной информации, выделяет в ней главные аспекты.</w:t>
            </w:r>
          </w:p>
          <w:p w:rsidR="00BB65FA" w:rsidRDefault="00BB65FA">
            <w:r>
              <w:t xml:space="preserve">Структурировать отобранную информацию в соответствии с </w:t>
            </w:r>
            <w:r>
              <w:lastRenderedPageBreak/>
              <w:t>параметрами поиска;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Интерпретация полученной информации в контексте профессиональной деятельности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r>
              <w:lastRenderedPageBreak/>
              <w:t>Экспертное наблюдение  при выполнении заданий на учебной и производственной практике.</w:t>
            </w:r>
          </w:p>
          <w:p w:rsidR="00BB65FA" w:rsidRDefault="00BB65FA">
            <w:r>
              <w:t xml:space="preserve">Оценка выполнения практического задания на экзамене 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(по модулю.).</w:t>
            </w:r>
          </w:p>
        </w:tc>
      </w:tr>
      <w:tr w:rsidR="00BB65FA" w:rsidTr="00BB65FA"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/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>Умения</w:t>
            </w:r>
          </w:p>
          <w:p w:rsidR="00BB65FA" w:rsidRDefault="00BB65FA">
            <w:r>
              <w:t>Определять задачи поиска информации</w:t>
            </w:r>
          </w:p>
          <w:p w:rsidR="00BB65FA" w:rsidRDefault="00BB65FA">
            <w:r>
              <w:t>Определять необходимые источники информации</w:t>
            </w:r>
          </w:p>
          <w:p w:rsidR="00BB65FA" w:rsidRDefault="00BB65FA">
            <w:r>
              <w:t>Планировать процесс поиска</w:t>
            </w:r>
          </w:p>
          <w:p w:rsidR="00BB65FA" w:rsidRDefault="00BB65FA">
            <w:r>
              <w:t xml:space="preserve">Структурировать </w:t>
            </w:r>
            <w:r>
              <w:lastRenderedPageBreak/>
              <w:t>получаемую информацию</w:t>
            </w:r>
          </w:p>
          <w:p w:rsidR="00BB65FA" w:rsidRDefault="00BB65FA">
            <w:r>
              <w:t>Выделять наиболее значимое в перечне информации</w:t>
            </w:r>
          </w:p>
          <w:p w:rsidR="00BB65FA" w:rsidRDefault="00BB65FA">
            <w:r>
              <w:t>Оценивать практическую значимость результатов поиска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Оформлять результаты поиска</w:t>
            </w:r>
            <w:r>
              <w:rPr>
                <w:i/>
              </w:rPr>
              <w:t xml:space="preserve"> </w:t>
            </w:r>
          </w:p>
        </w:tc>
        <w:tc>
          <w:tcPr>
            <w:tcW w:w="21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</w:tr>
      <w:tr w:rsidR="00BB65FA" w:rsidTr="00BB65FA">
        <w:tc>
          <w:tcPr>
            <w:tcW w:w="2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spacing w:line="276" w:lineRule="auto"/>
            </w:pPr>
            <w:r>
              <w:rPr>
                <w:bCs/>
                <w:i/>
              </w:rPr>
              <w:lastRenderedPageBreak/>
              <w:t xml:space="preserve">ОК 6 </w:t>
            </w:r>
            <w:r>
              <w:t>Проявлять гражданско-патриотическую позицию, демонстрировать осознанное поведение на основе общечеловеческих ценностей.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 xml:space="preserve">Знания 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Сущность гражданско-патриотической позиции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Общечеловеческие ценности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bCs/>
              </w:rPr>
              <w:t>Правила поведения в ходе выполнения профессиональной деятельности</w:t>
            </w:r>
          </w:p>
        </w:tc>
        <w:tc>
          <w:tcPr>
            <w:tcW w:w="21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5FA" w:rsidRDefault="00BB65FA">
            <w:pPr>
              <w:rPr>
                <w:i/>
              </w:rPr>
            </w:pPr>
          </w:p>
          <w:p w:rsidR="00BB65FA" w:rsidRDefault="00BB65FA">
            <w:r>
              <w:t>Понимать значимость своей профессии (специальности)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Демонстрация поведения на основе общечеловеческих ценностей.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r>
              <w:t>Экспертное наблюдение  при выполнении заданий на учебной и производственной практике.</w:t>
            </w:r>
          </w:p>
          <w:p w:rsidR="00BB65FA" w:rsidRDefault="00BB65FA">
            <w:r>
              <w:t xml:space="preserve">Оценка выполнения практического задания на экзамене 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(по модулю.).</w:t>
            </w:r>
          </w:p>
        </w:tc>
      </w:tr>
      <w:tr w:rsidR="00BB65FA" w:rsidTr="00BB65FA">
        <w:trPr>
          <w:trHeight w:val="2494"/>
        </w:trPr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/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 xml:space="preserve">Умения 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Описывать значимость своей профессии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bCs/>
              </w:rPr>
              <w:t>Презентовать структуру профессиональной деятельности по профессии (специальности)</w:t>
            </w:r>
          </w:p>
        </w:tc>
        <w:tc>
          <w:tcPr>
            <w:tcW w:w="21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</w:tr>
      <w:tr w:rsidR="00BB65FA" w:rsidTr="00BB65FA">
        <w:tc>
          <w:tcPr>
            <w:tcW w:w="2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spacing w:line="276" w:lineRule="auto"/>
            </w:pPr>
            <w:r>
              <w:rPr>
                <w:bCs/>
                <w:i/>
              </w:rPr>
              <w:t xml:space="preserve">ОК 7 </w:t>
            </w:r>
            <w: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 xml:space="preserve">Знания 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Правила экологической безопасности при ведении профессиональной деятельности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Основные ресурсы задействованные в профессиональной деятельности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bCs/>
              </w:rPr>
              <w:t>Пути обеспечения ресурсосбережения.</w:t>
            </w:r>
          </w:p>
        </w:tc>
        <w:tc>
          <w:tcPr>
            <w:tcW w:w="21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r>
              <w:t>Соблюдение правил экологической безопасности при ведении профессиональной деятельности;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Обеспечивать ресурсосбережение на рабочем месте</w:t>
            </w:r>
            <w:r>
              <w:rPr>
                <w:i/>
              </w:rPr>
              <w:t xml:space="preserve"> 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r>
              <w:t>Экспертное наблюдение  при выполнении заданий на учебной и производственной практике.</w:t>
            </w:r>
          </w:p>
          <w:p w:rsidR="00BB65FA" w:rsidRDefault="00BB65FA">
            <w:r>
              <w:t xml:space="preserve">Оценка выполнения практического задания на экзамене 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(по модулю.).</w:t>
            </w:r>
          </w:p>
        </w:tc>
      </w:tr>
      <w:tr w:rsidR="00BB65FA" w:rsidTr="00BB65FA"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/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 xml:space="preserve">Умения 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Соблюдать нормы экологической безопасности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bCs/>
              </w:rPr>
              <w:t>Определять направления ресурсосбережения в рамках профессиональной деятельности по профессии (специальности)</w:t>
            </w:r>
          </w:p>
        </w:tc>
        <w:tc>
          <w:tcPr>
            <w:tcW w:w="21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</w:tr>
      <w:tr w:rsidR="00BB65FA" w:rsidTr="00BB65FA">
        <w:tc>
          <w:tcPr>
            <w:tcW w:w="2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5FA" w:rsidRDefault="00BB65FA">
            <w:r>
              <w:t xml:space="preserve">ПК 2.5. Управлять автомобилями категории «В» и «С» в соответствии с </w:t>
            </w:r>
            <w:r>
              <w:lastRenderedPageBreak/>
              <w:t>правилами дорожного движения.</w:t>
            </w:r>
          </w:p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/>
          <w:p w:rsidR="00BB65FA" w:rsidRDefault="00BB65FA">
            <w:pPr>
              <w:spacing w:line="276" w:lineRule="auto"/>
              <w:rPr>
                <w:bCs/>
                <w:i/>
              </w:rPr>
            </w:pP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lastRenderedPageBreak/>
              <w:t>Знания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Основ законодательства в сфере дорожного движения.</w:t>
            </w:r>
          </w:p>
          <w:p w:rsidR="00BB65FA" w:rsidRDefault="00BB65FA">
            <w:pPr>
              <w:spacing w:line="276" w:lineRule="auto"/>
            </w:pPr>
            <w:r>
              <w:lastRenderedPageBreak/>
              <w:t>Правил дорожного движения. Правил эксплуатации транспортных средств. Правил перевозки грузов и пассажиров. Видов ответственности за нарушение Правил дорожного движения, правил эксплуатации транспортных средств и норм по охране окружающей среды в соответствии с законодательством Российской Федерации. Перечня неисправностей и условий, при которых запрещается эксплуатация транспортных средств. Требований предъявляемых к режиму труда и отдыха, правила и нормы охраны труда и техники безопасности. Основ     безопасного     управления     транспортными средствами. Порядка оформления путевой и товарно-транспортной документации. Порядка действий водителя в нештатных ситуациях. Комплектации     аптечки,     назначение    и     правила применения входящих в ее состав средств. Приемов и последовательность действий по оказанию первой помощи пострадавшим при     дорожно-транспортных происшествиях. Правил применения средств пожаротушения.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5FA" w:rsidRDefault="00BB65FA">
            <w:pPr>
              <w:rPr>
                <w:i/>
              </w:rPr>
            </w:pPr>
            <w:r>
              <w:rPr>
                <w:b/>
                <w:i/>
              </w:rPr>
              <w:lastRenderedPageBreak/>
              <w:t xml:space="preserve">Текущий контроль за освоением </w:t>
            </w:r>
            <w:proofErr w:type="gramStart"/>
            <w:r>
              <w:rPr>
                <w:b/>
                <w:i/>
              </w:rPr>
              <w:t>знаний</w:t>
            </w:r>
            <w:r>
              <w:rPr>
                <w:i/>
              </w:rPr>
              <w:t xml:space="preserve"> :</w:t>
            </w:r>
            <w:proofErr w:type="gramEnd"/>
            <w:r>
              <w:rPr>
                <w:i/>
              </w:rPr>
              <w:t xml:space="preserve"> тестирование, </w:t>
            </w:r>
            <w:r>
              <w:rPr>
                <w:i/>
              </w:rPr>
              <w:lastRenderedPageBreak/>
              <w:t>контрольные работы.</w:t>
            </w:r>
          </w:p>
          <w:p w:rsidR="00BB65FA" w:rsidRDefault="00BB65FA">
            <w:pPr>
              <w:rPr>
                <w:i/>
              </w:rPr>
            </w:pPr>
            <w:r>
              <w:rPr>
                <w:b/>
                <w:i/>
              </w:rPr>
              <w:t xml:space="preserve">Промежуточная </w:t>
            </w:r>
            <w:proofErr w:type="gramStart"/>
            <w:r>
              <w:rPr>
                <w:b/>
                <w:i/>
              </w:rPr>
              <w:t>аттестация</w:t>
            </w:r>
            <w:r>
              <w:rPr>
                <w:i/>
              </w:rPr>
              <w:t>:,</w:t>
            </w:r>
            <w:proofErr w:type="gramEnd"/>
            <w:r>
              <w:rPr>
                <w:i/>
              </w:rPr>
              <w:t xml:space="preserve"> Дифференцированный зачет по МДК04.02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both"/>
            </w:pPr>
            <w:r>
              <w:lastRenderedPageBreak/>
              <w:t>Тестирование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 xml:space="preserve">(75% правильных </w:t>
            </w:r>
            <w:r>
              <w:lastRenderedPageBreak/>
              <w:t>ответов), собеседование</w:t>
            </w:r>
          </w:p>
        </w:tc>
      </w:tr>
      <w:tr w:rsidR="00BB65FA" w:rsidTr="00BB65FA"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bCs/>
                <w:i/>
              </w:rPr>
            </w:pP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 xml:space="preserve">Умения </w:t>
            </w:r>
          </w:p>
          <w:p w:rsidR="00BB65FA" w:rsidRDefault="00BB65FA">
            <w:pPr>
              <w:rPr>
                <w:i/>
              </w:rPr>
            </w:pPr>
            <w:r>
              <w:t>Соблюдать Правила дорожного движения</w:t>
            </w:r>
          </w:p>
          <w:p w:rsidR="00BB65FA" w:rsidRDefault="00BB65FA">
            <w:pPr>
              <w:rPr>
                <w:i/>
              </w:rPr>
            </w:pPr>
            <w:r>
              <w:t>Безопасного управления    транспортными     средствами в различных дорожных и метеорологических условиях;</w:t>
            </w:r>
          </w:p>
          <w:p w:rsidR="00BB65FA" w:rsidRDefault="00BB65FA">
            <w:pPr>
              <w:rPr>
                <w:i/>
              </w:rPr>
            </w:pPr>
            <w:r>
              <w:t>Уверенно действия в нештатных ситуациях</w:t>
            </w:r>
          </w:p>
          <w:p w:rsidR="00BB65FA" w:rsidRDefault="00BB65FA">
            <w:pPr>
              <w:jc w:val="both"/>
            </w:pPr>
            <w:r>
              <w:t xml:space="preserve">управлять своим эмоциональным состоянием, </w:t>
            </w:r>
          </w:p>
          <w:p w:rsidR="00BB65FA" w:rsidRDefault="00BB65FA">
            <w:pPr>
              <w:jc w:val="both"/>
            </w:pPr>
            <w:r>
              <w:t>Уважать права других     участников дорожного     движения, конструктивно   разрешать межличностные конфликты, возникшие между участниками дорожного движения.</w:t>
            </w:r>
          </w:p>
          <w:p w:rsidR="00BB65FA" w:rsidRDefault="00BB65FA">
            <w:pPr>
              <w:jc w:val="both"/>
            </w:pPr>
            <w:r>
              <w:t xml:space="preserve">Выполнения контрольного осмотра транспортных средств перед выездом и при выполнении поездки. </w:t>
            </w:r>
          </w:p>
          <w:p w:rsidR="00BB65FA" w:rsidRDefault="00BB65FA">
            <w:pPr>
              <w:jc w:val="both"/>
            </w:pPr>
            <w:r>
              <w:t xml:space="preserve">Соблюдать требование техники безопасности. </w:t>
            </w:r>
          </w:p>
          <w:p w:rsidR="00BB65FA" w:rsidRDefault="00BB65FA">
            <w:pPr>
              <w:jc w:val="both"/>
            </w:pPr>
            <w:r>
              <w:t>Соблюдать режим труда и отдыха;</w:t>
            </w:r>
          </w:p>
          <w:p w:rsidR="00BB65FA" w:rsidRDefault="00BB65FA">
            <w:pPr>
              <w:jc w:val="both"/>
            </w:pPr>
            <w:r>
              <w:t xml:space="preserve">Обеспечивает прием,    размещение,    крепление и перевозку грузов. </w:t>
            </w:r>
          </w:p>
          <w:p w:rsidR="00BB65FA" w:rsidRDefault="00BB65FA">
            <w:pPr>
              <w:jc w:val="both"/>
            </w:pPr>
            <w:r>
              <w:t xml:space="preserve">Получает, оформляет и сдаёт путевую и транспортную документацию. </w:t>
            </w:r>
          </w:p>
          <w:p w:rsidR="00BB65FA" w:rsidRDefault="00BB65FA">
            <w:proofErr w:type="spellStart"/>
            <w:r>
              <w:t>Принимат</w:t>
            </w:r>
            <w:proofErr w:type="spellEnd"/>
            <w:r>
              <w:t xml:space="preserve"> возможные меры для оказания первой помощи пострадавшим при дорожно-транспортном происшествии.</w:t>
            </w:r>
          </w:p>
          <w:p w:rsidR="00BB65FA" w:rsidRDefault="00BB65FA">
            <w:pPr>
              <w:spacing w:line="276" w:lineRule="auto"/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b/>
                <w:i/>
              </w:rPr>
              <w:t>Текущий контроль за освоением умений:</w:t>
            </w:r>
            <w:r>
              <w:rPr>
                <w:i/>
              </w:rPr>
              <w:t xml:space="preserve"> экспертная оценка выполнения практического задания.</w:t>
            </w:r>
          </w:p>
          <w:p w:rsidR="00BB65FA" w:rsidRDefault="00BB65FA">
            <w:pPr>
              <w:rPr>
                <w:i/>
              </w:rPr>
            </w:pPr>
            <w:r>
              <w:rPr>
                <w:b/>
                <w:i/>
              </w:rPr>
              <w:t xml:space="preserve">Промежуточная </w:t>
            </w:r>
            <w:proofErr w:type="gramStart"/>
            <w:r>
              <w:rPr>
                <w:b/>
                <w:i/>
              </w:rPr>
              <w:t>аттестация:,</w:t>
            </w:r>
            <w:proofErr w:type="gramEnd"/>
            <w:r>
              <w:rPr>
                <w:i/>
              </w:rPr>
              <w:t xml:space="preserve"> Дифференцированный зачет по МДК04.02</w:t>
            </w:r>
          </w:p>
          <w:p w:rsidR="00BB65FA" w:rsidRDefault="00BB65FA">
            <w:pPr>
              <w:rPr>
                <w:i/>
              </w:rPr>
            </w:pPr>
            <w:r>
              <w:rPr>
                <w:i/>
              </w:rPr>
              <w:t>Комплексный дифференцированный зачет по УП.  04. ПП. 04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i/>
              </w:rPr>
              <w:t>Экзамен (по модулю.)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r>
              <w:t xml:space="preserve">Экспертное наблюдение  при выполнении практических работ. </w:t>
            </w:r>
          </w:p>
          <w:p w:rsidR="00BB65FA" w:rsidRDefault="00BB65FA">
            <w:r>
              <w:t>Оценка выполнения практического задания на экзамене.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Экспертное наблюдение  при выполнении заданий на учебной и производственной практике.</w:t>
            </w:r>
          </w:p>
        </w:tc>
      </w:tr>
      <w:tr w:rsidR="00BB65FA" w:rsidTr="00BB65FA"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bCs/>
                <w:i/>
              </w:rPr>
            </w:pP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autoSpaceDE w:val="0"/>
              <w:autoSpaceDN w:val="0"/>
              <w:adjustRightInd w:val="0"/>
              <w:rPr>
                <w:i/>
              </w:rPr>
            </w:pPr>
            <w:r>
              <w:rPr>
                <w:i/>
              </w:rPr>
              <w:t xml:space="preserve">Действия </w:t>
            </w:r>
          </w:p>
          <w:p w:rsidR="00BB65FA" w:rsidRDefault="00BB65FA">
            <w:pPr>
              <w:spacing w:line="276" w:lineRule="auto"/>
            </w:pPr>
            <w:r>
              <w:t>Выполнять перевозку грузов и пассажиров.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b/>
                <w:i/>
              </w:rPr>
              <w:t xml:space="preserve">Промежуточная </w:t>
            </w:r>
            <w:proofErr w:type="gramStart"/>
            <w:r>
              <w:rPr>
                <w:b/>
                <w:i/>
              </w:rPr>
              <w:t>аттестация:,</w:t>
            </w:r>
            <w:proofErr w:type="gramEnd"/>
            <w:r>
              <w:rPr>
                <w:i/>
              </w:rPr>
              <w:t xml:space="preserve"> </w:t>
            </w:r>
          </w:p>
          <w:p w:rsidR="00BB65FA" w:rsidRDefault="00BB65FA">
            <w:pPr>
              <w:rPr>
                <w:i/>
              </w:rPr>
            </w:pPr>
            <w:r>
              <w:rPr>
                <w:i/>
              </w:rPr>
              <w:t>Комплексный дифференцированный зачет по УП.  04. ПП. 04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i/>
              </w:rPr>
              <w:t>Экзамен (по модулю.)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r>
              <w:t xml:space="preserve">Экспертное наблюдение  при выполнении практических работ. </w:t>
            </w:r>
          </w:p>
          <w:p w:rsidR="00BB65FA" w:rsidRDefault="00BB65FA">
            <w:r>
              <w:t>Оценка выполнения практического задания на экзамене.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lastRenderedPageBreak/>
              <w:t>Экспертное наблюдение  при выполнении заданий на учебной и производственной практике.</w:t>
            </w:r>
          </w:p>
        </w:tc>
      </w:tr>
      <w:tr w:rsidR="00BB65FA" w:rsidTr="00BB65FA">
        <w:tc>
          <w:tcPr>
            <w:tcW w:w="2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spacing w:line="276" w:lineRule="auto"/>
            </w:pPr>
            <w:r>
              <w:rPr>
                <w:bCs/>
                <w:i/>
              </w:rPr>
              <w:lastRenderedPageBreak/>
              <w:t xml:space="preserve">ОК 01 </w:t>
            </w:r>
            <w:r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 xml:space="preserve">Знания 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Актуальный профессиональный и социальный контекст, в котором приходится работать и жить;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Алгоритмы выполнения работ в профессиональной и смежных областях;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Методы работы в профессиональной и смежных сферах.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Структура плана для решения задач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bCs/>
              </w:rPr>
              <w:t>Порядок оценки результатов решения задач профессиональной деятельности</w:t>
            </w:r>
          </w:p>
        </w:tc>
        <w:tc>
          <w:tcPr>
            <w:tcW w:w="21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5FA" w:rsidRDefault="00BB65FA">
            <w:pPr>
              <w:rPr>
                <w:color w:val="000000"/>
              </w:rPr>
            </w:pPr>
            <w:r>
              <w:rPr>
                <w:color w:val="000000"/>
              </w:rPr>
              <w:t xml:space="preserve">Распознавание сложных проблемные ситуации в различных контекстах. </w:t>
            </w:r>
          </w:p>
          <w:p w:rsidR="00BB65FA" w:rsidRDefault="00BB65FA">
            <w:pPr>
              <w:rPr>
                <w:color w:val="000000"/>
              </w:rPr>
            </w:pPr>
            <w:r>
              <w:rPr>
                <w:color w:val="000000"/>
              </w:rPr>
              <w:t>Проведение анализа сложных ситуаций при решении задач профессиональной деятельности</w:t>
            </w:r>
          </w:p>
          <w:p w:rsidR="00BB65FA" w:rsidRDefault="00BB65FA">
            <w:pPr>
              <w:rPr>
                <w:color w:val="000000"/>
              </w:rPr>
            </w:pPr>
            <w:r>
              <w:rPr>
                <w:color w:val="000000"/>
              </w:rPr>
              <w:t>Определение этапов решения задачи.</w:t>
            </w:r>
          </w:p>
          <w:p w:rsidR="00BB65FA" w:rsidRDefault="00BB65FA">
            <w:pPr>
              <w:rPr>
                <w:color w:val="000000"/>
              </w:rPr>
            </w:pPr>
            <w:r>
              <w:rPr>
                <w:color w:val="000000"/>
              </w:rPr>
              <w:t xml:space="preserve">Определение потребности в информации </w:t>
            </w:r>
          </w:p>
          <w:p w:rsidR="00BB65FA" w:rsidRDefault="00BB65FA">
            <w:pPr>
              <w:rPr>
                <w:color w:val="000000"/>
              </w:rPr>
            </w:pPr>
            <w:r>
              <w:rPr>
                <w:color w:val="000000"/>
              </w:rPr>
              <w:t>Осуществление эффективного поиска.</w:t>
            </w:r>
          </w:p>
          <w:p w:rsidR="00BB65FA" w:rsidRDefault="00BB65FA">
            <w:pPr>
              <w:rPr>
                <w:color w:val="000000"/>
              </w:rPr>
            </w:pPr>
            <w:r>
              <w:rPr>
                <w:color w:val="000000"/>
              </w:rPr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 w:rsidR="00BB65FA" w:rsidRDefault="00BB65FA">
            <w:pPr>
              <w:rPr>
                <w:color w:val="000000"/>
              </w:rPr>
            </w:pPr>
            <w:r>
              <w:rPr>
                <w:color w:val="000000"/>
              </w:rPr>
              <w:t xml:space="preserve">Оценка рисков на каждом шагу </w:t>
            </w:r>
          </w:p>
          <w:p w:rsidR="00BB65FA" w:rsidRDefault="00BB65FA">
            <w:pPr>
              <w:rPr>
                <w:i/>
              </w:rPr>
            </w:pPr>
            <w:r>
              <w:rPr>
                <w:color w:val="000000"/>
              </w:rPr>
              <w:t>Оценивает плюсы и минусы полученного результата, своего плана и его реализации, предлагает критерии оценки и рекомендации по улучшению плана.</w:t>
            </w:r>
          </w:p>
          <w:p w:rsidR="00BB65FA" w:rsidRDefault="00BB65FA">
            <w:pPr>
              <w:rPr>
                <w:i/>
              </w:rPr>
            </w:pPr>
          </w:p>
          <w:p w:rsidR="00BB65FA" w:rsidRDefault="00BB65FA">
            <w:pPr>
              <w:spacing w:line="276" w:lineRule="auto"/>
              <w:rPr>
                <w:i/>
              </w:rPr>
            </w:pP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r>
              <w:rPr>
                <w:i/>
              </w:rPr>
              <w:lastRenderedPageBreak/>
              <w:t xml:space="preserve"> </w:t>
            </w:r>
            <w:r>
              <w:t>Экспертное наблюдение  при выполнении заданий на учебной и производственной практике.</w:t>
            </w:r>
          </w:p>
          <w:p w:rsidR="00BB65FA" w:rsidRDefault="00BB65FA">
            <w:r>
              <w:t xml:space="preserve">Оценка выполнения практического задания на экзамене 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(по модулю.).</w:t>
            </w:r>
          </w:p>
        </w:tc>
      </w:tr>
      <w:tr w:rsidR="00BB65FA" w:rsidTr="00BB65FA"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/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 xml:space="preserve">Умения 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Распознавать задачу и/или проблему в профессиональном и/или социальном контексте;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Анализировать задачу и/или проблему и выделять её составные части;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Правильно выявлять и эффективно искать информацию, необходимую для решения задачи и/или проблемы;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 xml:space="preserve">Составить план действия, 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Определить необходимые ресурсы;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Владеть актуальными методами работы в профессиональной и смежных сферах;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lastRenderedPageBreak/>
              <w:t>Реализовать составленный план;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bCs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1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</w:tr>
      <w:tr w:rsidR="00BB65FA" w:rsidTr="00BB65FA">
        <w:tc>
          <w:tcPr>
            <w:tcW w:w="2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spacing w:line="276" w:lineRule="auto"/>
            </w:pPr>
            <w:r>
              <w:rPr>
                <w:bCs/>
                <w:i/>
              </w:rPr>
              <w:lastRenderedPageBreak/>
              <w:t xml:space="preserve">ОК 2 </w:t>
            </w:r>
            <w: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 xml:space="preserve">Знания </w:t>
            </w:r>
          </w:p>
          <w:p w:rsidR="00BB65FA" w:rsidRDefault="00BB65FA">
            <w:r>
              <w:t>Номенклатура информационных источников применяемых в профессиональной деятельности</w:t>
            </w:r>
          </w:p>
          <w:p w:rsidR="00BB65FA" w:rsidRDefault="00BB65FA">
            <w:r>
              <w:t>Приемы структурирования информации</w:t>
            </w:r>
          </w:p>
          <w:p w:rsidR="00BB65FA" w:rsidRDefault="00BB65FA">
            <w:pPr>
              <w:spacing w:line="276" w:lineRule="auto"/>
            </w:pPr>
            <w:r>
              <w:t>Формат оформления результатов поиска информации</w:t>
            </w:r>
          </w:p>
        </w:tc>
        <w:tc>
          <w:tcPr>
            <w:tcW w:w="21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jc w:val="both"/>
            </w:pPr>
            <w:r>
              <w:t xml:space="preserve">Планирование информационного поиска из широкого набора источников, необходимого для выполнения профессиональных задач </w:t>
            </w:r>
          </w:p>
          <w:p w:rsidR="00BB65FA" w:rsidRDefault="00BB65FA">
            <w:pPr>
              <w:jc w:val="both"/>
            </w:pPr>
            <w:r>
              <w:t>Проведение анализа полученной информации, выделяет в ней главные аспекты.</w:t>
            </w:r>
          </w:p>
          <w:p w:rsidR="00BB65FA" w:rsidRDefault="00BB65FA">
            <w:r>
              <w:t>Структурировать отобранную информацию в соответствии с параметрами поиска;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Интерпретация полученной информации в контексте профессиональной деятельности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r>
              <w:rPr>
                <w:i/>
              </w:rPr>
              <w:t>Экспертное наблюдение</w:t>
            </w:r>
            <w:r>
              <w:t xml:space="preserve"> Экспертное наблюдение  при выполнении заданий на учебной и производственной практике.</w:t>
            </w:r>
          </w:p>
          <w:p w:rsidR="00BB65FA" w:rsidRDefault="00BB65FA">
            <w:r>
              <w:t xml:space="preserve">Оценка выполнения практического задания на экзамене 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(по модулю.).</w:t>
            </w:r>
          </w:p>
        </w:tc>
      </w:tr>
      <w:tr w:rsidR="00BB65FA" w:rsidTr="00BB65FA"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/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>Умения</w:t>
            </w:r>
          </w:p>
          <w:p w:rsidR="00BB65FA" w:rsidRDefault="00BB65FA">
            <w:r>
              <w:t>Определять задачи поиска информации</w:t>
            </w:r>
          </w:p>
          <w:p w:rsidR="00BB65FA" w:rsidRDefault="00BB65FA">
            <w:r>
              <w:t>Определять необходимые источники информации</w:t>
            </w:r>
          </w:p>
          <w:p w:rsidR="00BB65FA" w:rsidRDefault="00BB65FA">
            <w:r>
              <w:t>Планировать процесс поиска</w:t>
            </w:r>
          </w:p>
          <w:p w:rsidR="00BB65FA" w:rsidRDefault="00BB65FA">
            <w:r>
              <w:t>Структурировать получаемую информацию</w:t>
            </w:r>
          </w:p>
          <w:p w:rsidR="00BB65FA" w:rsidRDefault="00BB65FA">
            <w:r>
              <w:t>Выделять наиболее значимое в перечне информации</w:t>
            </w:r>
          </w:p>
          <w:p w:rsidR="00BB65FA" w:rsidRDefault="00BB65FA">
            <w:r>
              <w:t>Оценивать практическую значимость результатов поиска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Оформлять результаты поиска</w:t>
            </w:r>
            <w:r>
              <w:rPr>
                <w:i/>
              </w:rPr>
              <w:t xml:space="preserve"> </w:t>
            </w:r>
          </w:p>
        </w:tc>
        <w:tc>
          <w:tcPr>
            <w:tcW w:w="21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</w:tr>
      <w:tr w:rsidR="00BB65FA" w:rsidTr="00BB65FA">
        <w:tc>
          <w:tcPr>
            <w:tcW w:w="2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spacing w:line="276" w:lineRule="auto"/>
            </w:pPr>
            <w:r>
              <w:rPr>
                <w:bCs/>
                <w:i/>
              </w:rPr>
              <w:t xml:space="preserve">ОК 6 </w:t>
            </w:r>
            <w:r>
              <w:t xml:space="preserve">Проявлять гражданско-патриотическую позицию, демонстрировать осознанное поведение на основе общечеловеческих </w:t>
            </w:r>
            <w:r>
              <w:lastRenderedPageBreak/>
              <w:t>ценностей.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lastRenderedPageBreak/>
              <w:t xml:space="preserve">Знания 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Сущность гражданско-патриотической позиции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Общечеловеческие ценности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bCs/>
              </w:rPr>
              <w:t>Правила поведения в ходе выполнения профессиональной деятельности</w:t>
            </w:r>
          </w:p>
        </w:tc>
        <w:tc>
          <w:tcPr>
            <w:tcW w:w="21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5FA" w:rsidRDefault="00BB65FA">
            <w:pPr>
              <w:rPr>
                <w:i/>
              </w:rPr>
            </w:pPr>
          </w:p>
          <w:p w:rsidR="00BB65FA" w:rsidRDefault="00BB65FA">
            <w:r>
              <w:t>Понимать значимость своей профессии (специальности)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 xml:space="preserve">Демонстрация поведения на основе общечеловеческих </w:t>
            </w:r>
            <w:r>
              <w:lastRenderedPageBreak/>
              <w:t>ценностей.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r>
              <w:lastRenderedPageBreak/>
              <w:t>Экспертное наблюдение  при выполнении заданий на учебной и производственной практике.</w:t>
            </w:r>
          </w:p>
          <w:p w:rsidR="00BB65FA" w:rsidRDefault="00BB65FA">
            <w:r>
              <w:t xml:space="preserve">Оценка </w:t>
            </w:r>
            <w:r>
              <w:lastRenderedPageBreak/>
              <w:t xml:space="preserve">выполнения практического задания на экзамене 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(по модулю.).</w:t>
            </w:r>
          </w:p>
        </w:tc>
      </w:tr>
      <w:tr w:rsidR="00BB65FA" w:rsidTr="00BB65FA">
        <w:trPr>
          <w:trHeight w:val="2494"/>
        </w:trPr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/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 xml:space="preserve">Умения 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Описывать значимость своей профессии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bCs/>
              </w:rPr>
              <w:t>Презентовать структуру профессиональной деятельности по профессии (специальности)</w:t>
            </w:r>
          </w:p>
        </w:tc>
        <w:tc>
          <w:tcPr>
            <w:tcW w:w="21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</w:tr>
      <w:tr w:rsidR="00BB65FA" w:rsidTr="00BB65FA">
        <w:tc>
          <w:tcPr>
            <w:tcW w:w="2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spacing w:line="276" w:lineRule="auto"/>
            </w:pPr>
            <w:r>
              <w:rPr>
                <w:bCs/>
                <w:i/>
              </w:rPr>
              <w:lastRenderedPageBreak/>
              <w:t xml:space="preserve">ОК 7 </w:t>
            </w:r>
            <w: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 xml:space="preserve">Знания 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Правила экологической безопасности при ведении профессиональной деятельности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Основные ресурсы задействованные в профессиональной деятельности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bCs/>
              </w:rPr>
              <w:t>Пути обеспечения ресурсосбережения.</w:t>
            </w:r>
          </w:p>
        </w:tc>
        <w:tc>
          <w:tcPr>
            <w:tcW w:w="21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r>
              <w:t>Соблюдение правил экологической безопасности при ведении профессиональной деятельности;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Обеспечивать ресурсосбережение на рабочем месте</w:t>
            </w:r>
            <w:r>
              <w:rPr>
                <w:i/>
              </w:rPr>
              <w:t xml:space="preserve"> 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r>
              <w:t>Экспертное наблюдение  при выполнении заданий на учебной и производственной практике.</w:t>
            </w:r>
          </w:p>
          <w:p w:rsidR="00BB65FA" w:rsidRDefault="00BB65FA">
            <w:r>
              <w:t xml:space="preserve">Оценка выполнения практического задания на экзамене 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t>(по модулю.).</w:t>
            </w:r>
          </w:p>
        </w:tc>
      </w:tr>
      <w:tr w:rsidR="00BB65FA" w:rsidTr="00BB65FA"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/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5FA" w:rsidRDefault="00BB65FA">
            <w:pPr>
              <w:rPr>
                <w:i/>
              </w:rPr>
            </w:pPr>
            <w:r>
              <w:rPr>
                <w:i/>
              </w:rPr>
              <w:t xml:space="preserve">Умения </w:t>
            </w:r>
          </w:p>
          <w:p w:rsidR="00BB65FA" w:rsidRDefault="00BB65FA">
            <w:pPr>
              <w:rPr>
                <w:bCs/>
              </w:rPr>
            </w:pPr>
            <w:r>
              <w:rPr>
                <w:bCs/>
              </w:rPr>
              <w:t>Соблюдать нормы экологической безопасности</w:t>
            </w:r>
          </w:p>
          <w:p w:rsidR="00BB65FA" w:rsidRDefault="00BB65FA">
            <w:pPr>
              <w:spacing w:line="276" w:lineRule="auto"/>
              <w:rPr>
                <w:i/>
              </w:rPr>
            </w:pPr>
            <w:r>
              <w:rPr>
                <w:bCs/>
              </w:rPr>
              <w:t>Определять направления ресурсосбережения в рамках профессиональной деятельности по профессии (специальности)</w:t>
            </w:r>
          </w:p>
        </w:tc>
        <w:tc>
          <w:tcPr>
            <w:tcW w:w="21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5FA" w:rsidRDefault="00BB65FA">
            <w:pPr>
              <w:rPr>
                <w:i/>
              </w:rPr>
            </w:pPr>
          </w:p>
        </w:tc>
      </w:tr>
    </w:tbl>
    <w:p w:rsidR="00BA4FF5" w:rsidRDefault="00BA4FF5" w:rsidP="00BB65FA">
      <w:pPr>
        <w:jc w:val="center"/>
      </w:pPr>
    </w:p>
    <w:sectPr w:rsidR="00BA4FF5" w:rsidSect="00BB65FA">
      <w:pgSz w:w="11907" w:h="16840"/>
      <w:pgMar w:top="1134" w:right="851" w:bottom="992" w:left="1418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487" w:rsidRDefault="002B3487" w:rsidP="00BA4FF5">
      <w:r>
        <w:separator/>
      </w:r>
    </w:p>
  </w:endnote>
  <w:endnote w:type="continuationSeparator" w:id="0">
    <w:p w:rsidR="002B3487" w:rsidRDefault="002B3487" w:rsidP="00BA4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487" w:rsidRDefault="002B3487" w:rsidP="00BA4FF5">
      <w:r>
        <w:separator/>
      </w:r>
    </w:p>
  </w:footnote>
  <w:footnote w:type="continuationSeparator" w:id="0">
    <w:p w:rsidR="002B3487" w:rsidRDefault="002B3487" w:rsidP="00BA4FF5">
      <w:r>
        <w:continuationSeparator/>
      </w:r>
    </w:p>
  </w:footnote>
  <w:footnote w:id="1">
    <w:p w:rsidR="00160942" w:rsidRDefault="00160942" w:rsidP="00BB65FA">
      <w:pPr>
        <w:rPr>
          <w:rFonts w:asciiTheme="minorHAnsi" w:hAnsiTheme="minorHAnsi" w:cstheme="minorBidi"/>
          <w:sz w:val="22"/>
          <w:szCs w:val="22"/>
        </w:rPr>
      </w:pPr>
    </w:p>
    <w:p w:rsidR="00160942" w:rsidRDefault="00160942" w:rsidP="00BB65FA">
      <w:pPr>
        <w:pStyle w:val="aa"/>
        <w:spacing w:line="200" w:lineRule="exact"/>
        <w:jc w:val="both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6950A4C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4"/>
      <w:numFmt w:val="decimal"/>
      <w:lvlText w:val="%2"/>
      <w:lvlJc w:val="left"/>
      <w:pPr>
        <w:ind w:left="1485" w:hanging="360"/>
      </w:pPr>
      <w:rPr>
        <w:rFonts w:cs="Times New Roman" w:hint="default"/>
      </w:rPr>
    </w:lvl>
    <w:lvl w:ilvl="2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1">
    <w:nsid w:val="08106C6C"/>
    <w:multiLevelType w:val="hybridMultilevel"/>
    <w:tmpl w:val="9880EF6E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A5103"/>
    <w:multiLevelType w:val="multilevel"/>
    <w:tmpl w:val="366A12C2"/>
    <w:styleLink w:val="WWNum47"/>
    <w:lvl w:ilvl="0">
      <w:numFmt w:val="bullet"/>
      <w:lvlText w:val="•"/>
      <w:lvlJc w:val="left"/>
      <w:pPr>
        <w:ind w:left="1275" w:hanging="708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11384A19"/>
    <w:multiLevelType w:val="multilevel"/>
    <w:tmpl w:val="A56253B4"/>
    <w:styleLink w:val="WWNum44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11966358"/>
    <w:multiLevelType w:val="hybridMultilevel"/>
    <w:tmpl w:val="C8EA6C36"/>
    <w:lvl w:ilvl="0" w:tplc="809C66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F47F88"/>
    <w:multiLevelType w:val="hybridMultilevel"/>
    <w:tmpl w:val="16005E5C"/>
    <w:lvl w:ilvl="0" w:tplc="A9083650">
      <w:start w:val="1"/>
      <w:numFmt w:val="decimal"/>
      <w:lvlText w:val="%1."/>
      <w:lvlJc w:val="left"/>
      <w:pPr>
        <w:ind w:left="921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BC17B2A"/>
    <w:multiLevelType w:val="multilevel"/>
    <w:tmpl w:val="8BE08D3A"/>
    <w:styleLink w:val="WWNum49"/>
    <w:lvl w:ilvl="0">
      <w:numFmt w:val="bullet"/>
      <w:lvlText w:val="•"/>
      <w:lvlJc w:val="left"/>
      <w:pPr>
        <w:ind w:left="1275" w:hanging="708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>
    <w:nsid w:val="1DD34C83"/>
    <w:multiLevelType w:val="hybridMultilevel"/>
    <w:tmpl w:val="57A4CA02"/>
    <w:lvl w:ilvl="0" w:tplc="327C182E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C1675C7"/>
    <w:multiLevelType w:val="multilevel"/>
    <w:tmpl w:val="6FAC83F6"/>
    <w:styleLink w:val="WWNum46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2E3B4515"/>
    <w:multiLevelType w:val="hybridMultilevel"/>
    <w:tmpl w:val="08C84C0A"/>
    <w:lvl w:ilvl="0" w:tplc="809C66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C61C5F"/>
    <w:multiLevelType w:val="multilevel"/>
    <w:tmpl w:val="1BC0ED0A"/>
    <w:styleLink w:val="WWNum43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3CFF39F5"/>
    <w:multiLevelType w:val="hybridMultilevel"/>
    <w:tmpl w:val="10DC3C72"/>
    <w:lvl w:ilvl="0" w:tplc="F3801B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3654C7E"/>
    <w:multiLevelType w:val="multilevel"/>
    <w:tmpl w:val="AA3EA078"/>
    <w:lvl w:ilvl="0">
      <w:start w:val="1"/>
      <w:numFmt w:val="bullet"/>
      <w:pStyle w:val="11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pStyle w:val="1"/>
      <w:lvlText w:val="%1.%2."/>
      <w:lvlJc w:val="left"/>
      <w:pPr>
        <w:tabs>
          <w:tab w:val="num" w:pos="550"/>
        </w:tabs>
        <w:ind w:left="-170" w:firstLine="454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10"/>
        </w:tabs>
        <w:ind w:left="-10" w:firstLine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45E47573"/>
    <w:multiLevelType w:val="hybridMultilevel"/>
    <w:tmpl w:val="259AF9F6"/>
    <w:lvl w:ilvl="0" w:tplc="809C66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3A6322"/>
    <w:multiLevelType w:val="multilevel"/>
    <w:tmpl w:val="BA388A58"/>
    <w:styleLink w:val="WWNum41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647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36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08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07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52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24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967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687" w:hanging="360"/>
      </w:pPr>
      <w:rPr>
        <w:rFonts w:ascii="Wingdings" w:hAnsi="Wingdings"/>
      </w:rPr>
    </w:lvl>
  </w:abstractNum>
  <w:abstractNum w:abstractNumId="15">
    <w:nsid w:val="53791BE6"/>
    <w:multiLevelType w:val="hybridMultilevel"/>
    <w:tmpl w:val="CF4886D2"/>
    <w:lvl w:ilvl="0" w:tplc="9386F50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7C506F"/>
    <w:multiLevelType w:val="hybridMultilevel"/>
    <w:tmpl w:val="E5626852"/>
    <w:lvl w:ilvl="0" w:tplc="809C66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7D05F6"/>
    <w:multiLevelType w:val="hybridMultilevel"/>
    <w:tmpl w:val="DA9AEA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380932"/>
    <w:multiLevelType w:val="multilevel"/>
    <w:tmpl w:val="0292F764"/>
    <w:styleLink w:val="WWNum45"/>
    <w:lvl w:ilvl="0">
      <w:numFmt w:val="bullet"/>
      <w:lvlText w:val="*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19">
    <w:nsid w:val="64D7619E"/>
    <w:multiLevelType w:val="multilevel"/>
    <w:tmpl w:val="7076DE66"/>
    <w:styleLink w:val="WWNum42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1.%2.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1.%2.%3.%4.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1.%2.%3.%4.%5.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1.%2.%3.%4.%5.%6.%7.%8.%9."/>
      <w:lvlJc w:val="right"/>
      <w:pPr>
        <w:ind w:left="6480" w:hanging="180"/>
      </w:pPr>
      <w:rPr>
        <w:rFonts w:cs="Times New Roman"/>
      </w:rPr>
    </w:lvl>
  </w:abstractNum>
  <w:abstractNum w:abstractNumId="20">
    <w:nsid w:val="68D50355"/>
    <w:multiLevelType w:val="multilevel"/>
    <w:tmpl w:val="EA8809F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21">
    <w:nsid w:val="691E68E1"/>
    <w:multiLevelType w:val="hybridMultilevel"/>
    <w:tmpl w:val="B7CA37B0"/>
    <w:lvl w:ilvl="0" w:tplc="809C66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CB76E9"/>
    <w:multiLevelType w:val="hybridMultilevel"/>
    <w:tmpl w:val="147C1B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B33934"/>
    <w:multiLevelType w:val="multilevel"/>
    <w:tmpl w:val="78FE3498"/>
    <w:styleLink w:val="WWNum48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4"/>
  </w:num>
  <w:num w:numId="2">
    <w:abstractNumId w:val="19"/>
  </w:num>
  <w:num w:numId="3">
    <w:abstractNumId w:val="10"/>
  </w:num>
  <w:num w:numId="4">
    <w:abstractNumId w:val="3"/>
  </w:num>
  <w:num w:numId="5">
    <w:abstractNumId w:val="18"/>
  </w:num>
  <w:num w:numId="6">
    <w:abstractNumId w:val="8"/>
  </w:num>
  <w:num w:numId="7">
    <w:abstractNumId w:val="2"/>
  </w:num>
  <w:num w:numId="8">
    <w:abstractNumId w:val="23"/>
  </w:num>
  <w:num w:numId="9">
    <w:abstractNumId w:val="6"/>
  </w:num>
  <w:num w:numId="1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2"/>
  </w:num>
  <w:num w:numId="17">
    <w:abstractNumId w:val="5"/>
  </w:num>
  <w:num w:numId="18">
    <w:abstractNumId w:val="16"/>
  </w:num>
  <w:num w:numId="19">
    <w:abstractNumId w:val="21"/>
  </w:num>
  <w:num w:numId="20">
    <w:abstractNumId w:val="4"/>
  </w:num>
  <w:num w:numId="21">
    <w:abstractNumId w:val="13"/>
  </w:num>
  <w:num w:numId="22">
    <w:abstractNumId w:val="9"/>
  </w:num>
  <w:num w:numId="23">
    <w:abstractNumId w:val="1"/>
  </w:num>
  <w:num w:numId="24">
    <w:abstractNumId w:val="1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00896"/>
    <w:rsid w:val="00001DAE"/>
    <w:rsid w:val="00003383"/>
    <w:rsid w:val="000043E0"/>
    <w:rsid w:val="00010335"/>
    <w:rsid w:val="00017ED5"/>
    <w:rsid w:val="00025485"/>
    <w:rsid w:val="00026D27"/>
    <w:rsid w:val="00033762"/>
    <w:rsid w:val="00034926"/>
    <w:rsid w:val="00051E55"/>
    <w:rsid w:val="00061E00"/>
    <w:rsid w:val="00080633"/>
    <w:rsid w:val="000908A3"/>
    <w:rsid w:val="00097097"/>
    <w:rsid w:val="000A0D14"/>
    <w:rsid w:val="000A2915"/>
    <w:rsid w:val="000A2B30"/>
    <w:rsid w:val="000B137D"/>
    <w:rsid w:val="000B538E"/>
    <w:rsid w:val="000B5853"/>
    <w:rsid w:val="000C5883"/>
    <w:rsid w:val="000D007E"/>
    <w:rsid w:val="000D7C60"/>
    <w:rsid w:val="00101AEE"/>
    <w:rsid w:val="00105373"/>
    <w:rsid w:val="001104D4"/>
    <w:rsid w:val="001125F3"/>
    <w:rsid w:val="00127EDA"/>
    <w:rsid w:val="00131A83"/>
    <w:rsid w:val="001367C1"/>
    <w:rsid w:val="00150B4C"/>
    <w:rsid w:val="0015777A"/>
    <w:rsid w:val="00160942"/>
    <w:rsid w:val="00161365"/>
    <w:rsid w:val="00191339"/>
    <w:rsid w:val="001979C7"/>
    <w:rsid w:val="001A24D6"/>
    <w:rsid w:val="001A515C"/>
    <w:rsid w:val="001A6A52"/>
    <w:rsid w:val="001B36B8"/>
    <w:rsid w:val="001B38BE"/>
    <w:rsid w:val="001B6452"/>
    <w:rsid w:val="001C0D33"/>
    <w:rsid w:val="001C27FA"/>
    <w:rsid w:val="001C4882"/>
    <w:rsid w:val="001C5673"/>
    <w:rsid w:val="001D45D4"/>
    <w:rsid w:val="001F4824"/>
    <w:rsid w:val="001F5837"/>
    <w:rsid w:val="00205680"/>
    <w:rsid w:val="00210A52"/>
    <w:rsid w:val="002155E3"/>
    <w:rsid w:val="002324F8"/>
    <w:rsid w:val="0023309D"/>
    <w:rsid w:val="0023760A"/>
    <w:rsid w:val="002404A7"/>
    <w:rsid w:val="00247548"/>
    <w:rsid w:val="00251C70"/>
    <w:rsid w:val="002564CB"/>
    <w:rsid w:val="002571C5"/>
    <w:rsid w:val="00257ED5"/>
    <w:rsid w:val="00262990"/>
    <w:rsid w:val="0026375B"/>
    <w:rsid w:val="002721B3"/>
    <w:rsid w:val="002742FF"/>
    <w:rsid w:val="002814AA"/>
    <w:rsid w:val="0029282E"/>
    <w:rsid w:val="002967DA"/>
    <w:rsid w:val="00297478"/>
    <w:rsid w:val="002A02CF"/>
    <w:rsid w:val="002B3487"/>
    <w:rsid w:val="002C1C88"/>
    <w:rsid w:val="002D41ED"/>
    <w:rsid w:val="002E10E7"/>
    <w:rsid w:val="002E1DFA"/>
    <w:rsid w:val="002F102F"/>
    <w:rsid w:val="002F3132"/>
    <w:rsid w:val="002F3DC4"/>
    <w:rsid w:val="002F5133"/>
    <w:rsid w:val="0031024B"/>
    <w:rsid w:val="00312D35"/>
    <w:rsid w:val="00322F85"/>
    <w:rsid w:val="00326115"/>
    <w:rsid w:val="00326724"/>
    <w:rsid w:val="003269A7"/>
    <w:rsid w:val="003410C4"/>
    <w:rsid w:val="00347255"/>
    <w:rsid w:val="00352C40"/>
    <w:rsid w:val="003531F9"/>
    <w:rsid w:val="00353F53"/>
    <w:rsid w:val="003658F3"/>
    <w:rsid w:val="0037113D"/>
    <w:rsid w:val="00373D44"/>
    <w:rsid w:val="00380F4E"/>
    <w:rsid w:val="0038163C"/>
    <w:rsid w:val="00384F9A"/>
    <w:rsid w:val="003928D6"/>
    <w:rsid w:val="003A0EDE"/>
    <w:rsid w:val="003A1184"/>
    <w:rsid w:val="003C178B"/>
    <w:rsid w:val="003C2514"/>
    <w:rsid w:val="003C6A22"/>
    <w:rsid w:val="003D3530"/>
    <w:rsid w:val="003D3DD4"/>
    <w:rsid w:val="003F5ACE"/>
    <w:rsid w:val="003F6EB1"/>
    <w:rsid w:val="00404D3A"/>
    <w:rsid w:val="004053BA"/>
    <w:rsid w:val="00410B26"/>
    <w:rsid w:val="00411CF1"/>
    <w:rsid w:val="004164A4"/>
    <w:rsid w:val="00421A3B"/>
    <w:rsid w:val="00423107"/>
    <w:rsid w:val="004263A2"/>
    <w:rsid w:val="00434305"/>
    <w:rsid w:val="00440AA0"/>
    <w:rsid w:val="00474CA1"/>
    <w:rsid w:val="00477ADF"/>
    <w:rsid w:val="004849C8"/>
    <w:rsid w:val="00486041"/>
    <w:rsid w:val="00486D0A"/>
    <w:rsid w:val="00490F52"/>
    <w:rsid w:val="004934C9"/>
    <w:rsid w:val="00497848"/>
    <w:rsid w:val="004A020C"/>
    <w:rsid w:val="004A1B43"/>
    <w:rsid w:val="004B630E"/>
    <w:rsid w:val="004C29DC"/>
    <w:rsid w:val="004C4E86"/>
    <w:rsid w:val="004D2489"/>
    <w:rsid w:val="004D2E91"/>
    <w:rsid w:val="004F5C1C"/>
    <w:rsid w:val="004F6410"/>
    <w:rsid w:val="004F6AFF"/>
    <w:rsid w:val="0050048C"/>
    <w:rsid w:val="005150C3"/>
    <w:rsid w:val="0053553D"/>
    <w:rsid w:val="00553B4C"/>
    <w:rsid w:val="00556181"/>
    <w:rsid w:val="00564A2E"/>
    <w:rsid w:val="005671F1"/>
    <w:rsid w:val="005774A4"/>
    <w:rsid w:val="00583200"/>
    <w:rsid w:val="005955AF"/>
    <w:rsid w:val="005A4527"/>
    <w:rsid w:val="005B402B"/>
    <w:rsid w:val="005B5E57"/>
    <w:rsid w:val="005C6AF7"/>
    <w:rsid w:val="005D58BF"/>
    <w:rsid w:val="005F1066"/>
    <w:rsid w:val="005F1B43"/>
    <w:rsid w:val="005F4838"/>
    <w:rsid w:val="005F671E"/>
    <w:rsid w:val="005F7D31"/>
    <w:rsid w:val="00607097"/>
    <w:rsid w:val="00611FB8"/>
    <w:rsid w:val="00617F09"/>
    <w:rsid w:val="00641EE8"/>
    <w:rsid w:val="006460D8"/>
    <w:rsid w:val="00653960"/>
    <w:rsid w:val="0065601A"/>
    <w:rsid w:val="00657B27"/>
    <w:rsid w:val="00671038"/>
    <w:rsid w:val="00673676"/>
    <w:rsid w:val="0067406D"/>
    <w:rsid w:val="00684961"/>
    <w:rsid w:val="006A0CBE"/>
    <w:rsid w:val="006A13E7"/>
    <w:rsid w:val="006A27AF"/>
    <w:rsid w:val="006A41FD"/>
    <w:rsid w:val="006B40DC"/>
    <w:rsid w:val="006B6274"/>
    <w:rsid w:val="006C5676"/>
    <w:rsid w:val="006E18B5"/>
    <w:rsid w:val="00703777"/>
    <w:rsid w:val="00705800"/>
    <w:rsid w:val="007074C2"/>
    <w:rsid w:val="00716878"/>
    <w:rsid w:val="00717DAA"/>
    <w:rsid w:val="007225AB"/>
    <w:rsid w:val="0073249A"/>
    <w:rsid w:val="00741DA6"/>
    <w:rsid w:val="00751233"/>
    <w:rsid w:val="00754210"/>
    <w:rsid w:val="007554C8"/>
    <w:rsid w:val="00756AF2"/>
    <w:rsid w:val="00761040"/>
    <w:rsid w:val="00761B55"/>
    <w:rsid w:val="007742D8"/>
    <w:rsid w:val="00782677"/>
    <w:rsid w:val="00784E10"/>
    <w:rsid w:val="00787940"/>
    <w:rsid w:val="007901C9"/>
    <w:rsid w:val="00792164"/>
    <w:rsid w:val="007A53A0"/>
    <w:rsid w:val="007A6993"/>
    <w:rsid w:val="007B30B5"/>
    <w:rsid w:val="007C36C2"/>
    <w:rsid w:val="007C4F31"/>
    <w:rsid w:val="007C61B7"/>
    <w:rsid w:val="007D4875"/>
    <w:rsid w:val="007F016F"/>
    <w:rsid w:val="00802444"/>
    <w:rsid w:val="008072DF"/>
    <w:rsid w:val="00814B2C"/>
    <w:rsid w:val="00836F1E"/>
    <w:rsid w:val="00837B5C"/>
    <w:rsid w:val="0084096A"/>
    <w:rsid w:val="00862E91"/>
    <w:rsid w:val="0087317E"/>
    <w:rsid w:val="0087574B"/>
    <w:rsid w:val="0087715D"/>
    <w:rsid w:val="0088090F"/>
    <w:rsid w:val="008901E3"/>
    <w:rsid w:val="00890E88"/>
    <w:rsid w:val="00893A9C"/>
    <w:rsid w:val="008A1D2B"/>
    <w:rsid w:val="008A3900"/>
    <w:rsid w:val="008A6E62"/>
    <w:rsid w:val="008B20CB"/>
    <w:rsid w:val="008B52B7"/>
    <w:rsid w:val="008C018C"/>
    <w:rsid w:val="008D12D3"/>
    <w:rsid w:val="008D5110"/>
    <w:rsid w:val="008D6841"/>
    <w:rsid w:val="008E2C53"/>
    <w:rsid w:val="008E5CC3"/>
    <w:rsid w:val="008F2D33"/>
    <w:rsid w:val="008F3D7A"/>
    <w:rsid w:val="008F6939"/>
    <w:rsid w:val="009000A8"/>
    <w:rsid w:val="0091075A"/>
    <w:rsid w:val="00914BEB"/>
    <w:rsid w:val="00915FA8"/>
    <w:rsid w:val="00920DDF"/>
    <w:rsid w:val="009322C6"/>
    <w:rsid w:val="00940A74"/>
    <w:rsid w:val="00961CEA"/>
    <w:rsid w:val="0096323A"/>
    <w:rsid w:val="00963F1A"/>
    <w:rsid w:val="00965AE9"/>
    <w:rsid w:val="0097267B"/>
    <w:rsid w:val="00972820"/>
    <w:rsid w:val="00982215"/>
    <w:rsid w:val="00985A9C"/>
    <w:rsid w:val="009B28B7"/>
    <w:rsid w:val="009B3DA6"/>
    <w:rsid w:val="009B5C09"/>
    <w:rsid w:val="009C3633"/>
    <w:rsid w:val="009C36ED"/>
    <w:rsid w:val="009C7B0F"/>
    <w:rsid w:val="009D48FC"/>
    <w:rsid w:val="009E5DF9"/>
    <w:rsid w:val="009F0F74"/>
    <w:rsid w:val="009F5CA4"/>
    <w:rsid w:val="009F7328"/>
    <w:rsid w:val="00A05717"/>
    <w:rsid w:val="00A07DDB"/>
    <w:rsid w:val="00A17F01"/>
    <w:rsid w:val="00A21EC0"/>
    <w:rsid w:val="00A44EA3"/>
    <w:rsid w:val="00A51A31"/>
    <w:rsid w:val="00A57E63"/>
    <w:rsid w:val="00A708A8"/>
    <w:rsid w:val="00A7178A"/>
    <w:rsid w:val="00A76D40"/>
    <w:rsid w:val="00A87A6E"/>
    <w:rsid w:val="00A973F0"/>
    <w:rsid w:val="00A97D8C"/>
    <w:rsid w:val="00A97F69"/>
    <w:rsid w:val="00AB55A5"/>
    <w:rsid w:val="00AD1990"/>
    <w:rsid w:val="00AE1A96"/>
    <w:rsid w:val="00AF1CD6"/>
    <w:rsid w:val="00AF3B66"/>
    <w:rsid w:val="00AF542B"/>
    <w:rsid w:val="00B00896"/>
    <w:rsid w:val="00B07CF5"/>
    <w:rsid w:val="00B45141"/>
    <w:rsid w:val="00B50FD5"/>
    <w:rsid w:val="00B56C9F"/>
    <w:rsid w:val="00B64D39"/>
    <w:rsid w:val="00B65ACF"/>
    <w:rsid w:val="00B74920"/>
    <w:rsid w:val="00B82D91"/>
    <w:rsid w:val="00B84953"/>
    <w:rsid w:val="00BA1636"/>
    <w:rsid w:val="00BA4FF5"/>
    <w:rsid w:val="00BB04B2"/>
    <w:rsid w:val="00BB1E70"/>
    <w:rsid w:val="00BB65FA"/>
    <w:rsid w:val="00BC30F4"/>
    <w:rsid w:val="00BD6A47"/>
    <w:rsid w:val="00BE4910"/>
    <w:rsid w:val="00BE6988"/>
    <w:rsid w:val="00BF258E"/>
    <w:rsid w:val="00BF28CF"/>
    <w:rsid w:val="00BF2ABA"/>
    <w:rsid w:val="00C1303A"/>
    <w:rsid w:val="00C13B2D"/>
    <w:rsid w:val="00C13C86"/>
    <w:rsid w:val="00C24092"/>
    <w:rsid w:val="00C2694E"/>
    <w:rsid w:val="00C42DB5"/>
    <w:rsid w:val="00C4498A"/>
    <w:rsid w:val="00C50EBD"/>
    <w:rsid w:val="00C60C2E"/>
    <w:rsid w:val="00C674AF"/>
    <w:rsid w:val="00C70EA6"/>
    <w:rsid w:val="00C816A9"/>
    <w:rsid w:val="00C905D5"/>
    <w:rsid w:val="00CA0BF6"/>
    <w:rsid w:val="00CA2900"/>
    <w:rsid w:val="00CC4CFF"/>
    <w:rsid w:val="00CE0E5C"/>
    <w:rsid w:val="00CE2E00"/>
    <w:rsid w:val="00D00A85"/>
    <w:rsid w:val="00D043EB"/>
    <w:rsid w:val="00D20216"/>
    <w:rsid w:val="00D25C93"/>
    <w:rsid w:val="00D25CC3"/>
    <w:rsid w:val="00D34642"/>
    <w:rsid w:val="00D44AA7"/>
    <w:rsid w:val="00D45486"/>
    <w:rsid w:val="00D72D28"/>
    <w:rsid w:val="00D7434C"/>
    <w:rsid w:val="00D77D54"/>
    <w:rsid w:val="00D90BB4"/>
    <w:rsid w:val="00D90F1D"/>
    <w:rsid w:val="00D937D8"/>
    <w:rsid w:val="00DA54B0"/>
    <w:rsid w:val="00DB1395"/>
    <w:rsid w:val="00DB2B49"/>
    <w:rsid w:val="00DC2364"/>
    <w:rsid w:val="00DC4F02"/>
    <w:rsid w:val="00DC781A"/>
    <w:rsid w:val="00DD2FA9"/>
    <w:rsid w:val="00DE59B7"/>
    <w:rsid w:val="00DF19E9"/>
    <w:rsid w:val="00E071D0"/>
    <w:rsid w:val="00E6616A"/>
    <w:rsid w:val="00E75199"/>
    <w:rsid w:val="00E75B68"/>
    <w:rsid w:val="00E87902"/>
    <w:rsid w:val="00EA06CA"/>
    <w:rsid w:val="00EA1323"/>
    <w:rsid w:val="00EC2D66"/>
    <w:rsid w:val="00ED7439"/>
    <w:rsid w:val="00EF0CDD"/>
    <w:rsid w:val="00EF4956"/>
    <w:rsid w:val="00F11DC5"/>
    <w:rsid w:val="00F23C2D"/>
    <w:rsid w:val="00F30D27"/>
    <w:rsid w:val="00F421B4"/>
    <w:rsid w:val="00F43A6D"/>
    <w:rsid w:val="00F460C2"/>
    <w:rsid w:val="00F47E28"/>
    <w:rsid w:val="00F50FCA"/>
    <w:rsid w:val="00F52BE2"/>
    <w:rsid w:val="00F544D8"/>
    <w:rsid w:val="00F54EAA"/>
    <w:rsid w:val="00F60051"/>
    <w:rsid w:val="00F626A3"/>
    <w:rsid w:val="00F63A56"/>
    <w:rsid w:val="00F70AA8"/>
    <w:rsid w:val="00F74BB0"/>
    <w:rsid w:val="00F80EAF"/>
    <w:rsid w:val="00F910F9"/>
    <w:rsid w:val="00F9123A"/>
    <w:rsid w:val="00FB1203"/>
    <w:rsid w:val="00FB42A5"/>
    <w:rsid w:val="00FB51A3"/>
    <w:rsid w:val="00FC08B7"/>
    <w:rsid w:val="00FC4825"/>
    <w:rsid w:val="00FD59F0"/>
    <w:rsid w:val="00FE1E59"/>
    <w:rsid w:val="00FE54B8"/>
    <w:rsid w:val="00FE7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E0F89C-F488-4C7D-AB4D-29ABE5BEA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B008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basedOn w:val="a0"/>
    <w:next w:val="a0"/>
    <w:link w:val="12"/>
    <w:uiPriority w:val="9"/>
    <w:qFormat/>
    <w:rsid w:val="00BA4FF5"/>
    <w:pPr>
      <w:keepNext/>
      <w:spacing w:before="240" w:after="60"/>
      <w:outlineLvl w:val="0"/>
    </w:pPr>
    <w:rPr>
      <w:rFonts w:ascii="Arial" w:eastAsiaTheme="minorEastAsia" w:hAnsi="Arial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9"/>
    <w:qFormat/>
    <w:rsid w:val="00BA4FF5"/>
    <w:pPr>
      <w:keepNext/>
      <w:spacing w:before="240" w:after="60"/>
      <w:outlineLvl w:val="1"/>
    </w:pPr>
    <w:rPr>
      <w:rFonts w:ascii="Arial" w:eastAsiaTheme="minorEastAsia" w:hAnsi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qFormat/>
    <w:rsid w:val="00BA4FF5"/>
    <w:pPr>
      <w:keepNext/>
      <w:spacing w:before="240" w:after="60"/>
      <w:outlineLvl w:val="2"/>
    </w:pPr>
    <w:rPr>
      <w:rFonts w:ascii="Arial" w:eastAsiaTheme="minorEastAsia" w:hAnsi="Arial"/>
      <w:b/>
      <w:bCs/>
      <w:sz w:val="26"/>
      <w:szCs w:val="26"/>
    </w:rPr>
  </w:style>
  <w:style w:type="paragraph" w:styleId="4">
    <w:name w:val="heading 4"/>
    <w:basedOn w:val="3"/>
    <w:next w:val="a0"/>
    <w:link w:val="40"/>
    <w:uiPriority w:val="9"/>
    <w:qFormat/>
    <w:rsid w:val="00BA4FF5"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BA4FF5"/>
    <w:pPr>
      <w:keepNext/>
      <w:keepLines/>
      <w:spacing w:before="200"/>
      <w:outlineLvl w:val="4"/>
    </w:pPr>
    <w:rPr>
      <w:rFonts w:ascii="Cambria" w:eastAsiaTheme="minorEastAsia" w:hAnsi="Cambria"/>
      <w:color w:val="243F60"/>
    </w:rPr>
  </w:style>
  <w:style w:type="paragraph" w:styleId="6">
    <w:name w:val="heading 6"/>
    <w:basedOn w:val="a0"/>
    <w:next w:val="a0"/>
    <w:link w:val="60"/>
    <w:uiPriority w:val="9"/>
    <w:qFormat/>
    <w:rsid w:val="00BA4FF5"/>
    <w:pPr>
      <w:tabs>
        <w:tab w:val="num" w:pos="4320"/>
      </w:tabs>
      <w:spacing w:before="240" w:after="60"/>
      <w:ind w:left="4320" w:hanging="720"/>
      <w:outlineLvl w:val="5"/>
    </w:pPr>
    <w:rPr>
      <w:rFonts w:eastAsiaTheme="minorEastAsia"/>
      <w:b/>
      <w:bCs/>
      <w:sz w:val="22"/>
      <w:szCs w:val="22"/>
      <w:lang w:val="en-US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BA4FF5"/>
    <w:pPr>
      <w:tabs>
        <w:tab w:val="num" w:pos="5040"/>
      </w:tabs>
      <w:spacing w:before="240" w:after="60"/>
      <w:ind w:left="5040" w:hanging="720"/>
      <w:outlineLvl w:val="6"/>
    </w:pPr>
    <w:rPr>
      <w:rFonts w:ascii="Calibri" w:eastAsiaTheme="minorEastAsia" w:hAnsi="Calibri"/>
      <w:lang w:val="en-US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BA4FF5"/>
    <w:pPr>
      <w:tabs>
        <w:tab w:val="num" w:pos="5760"/>
      </w:tabs>
      <w:spacing w:before="240" w:after="60"/>
      <w:ind w:left="5760" w:hanging="720"/>
      <w:outlineLvl w:val="7"/>
    </w:pPr>
    <w:rPr>
      <w:rFonts w:ascii="Calibri" w:eastAsiaTheme="minorEastAsia" w:hAnsi="Calibri"/>
      <w:i/>
      <w:iCs/>
      <w:lang w:val="en-US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BA4FF5"/>
    <w:pPr>
      <w:tabs>
        <w:tab w:val="num" w:pos="6480"/>
      </w:tabs>
      <w:spacing w:before="240" w:after="60"/>
      <w:ind w:left="6480" w:hanging="720"/>
      <w:outlineLvl w:val="8"/>
    </w:pPr>
    <w:rPr>
      <w:rFonts w:ascii="Cambria" w:eastAsiaTheme="minorEastAsia" w:hAnsi="Cambria"/>
      <w:sz w:val="22"/>
      <w:szCs w:val="22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date-display-single">
    <w:name w:val="date-display-single"/>
    <w:basedOn w:val="a1"/>
    <w:rsid w:val="00B00896"/>
  </w:style>
  <w:style w:type="character" w:customStyle="1" w:styleId="12">
    <w:name w:val="Заголовок 1 Знак"/>
    <w:basedOn w:val="a1"/>
    <w:link w:val="10"/>
    <w:uiPriority w:val="9"/>
    <w:rsid w:val="00BA4FF5"/>
    <w:rPr>
      <w:rFonts w:ascii="Arial" w:eastAsiaTheme="minorEastAsia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uiPriority w:val="99"/>
    <w:rsid w:val="00BA4FF5"/>
    <w:rPr>
      <w:rFonts w:ascii="Arial" w:eastAsiaTheme="minorEastAsia" w:hAnsi="Arial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BA4FF5"/>
    <w:rPr>
      <w:rFonts w:ascii="Arial" w:eastAsiaTheme="minorEastAsia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uiPriority w:val="9"/>
    <w:rsid w:val="00BA4FF5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uiPriority w:val="9"/>
    <w:semiHidden/>
    <w:rsid w:val="00BA4FF5"/>
    <w:rPr>
      <w:rFonts w:ascii="Cambria" w:eastAsiaTheme="minorEastAsia" w:hAnsi="Cambria" w:cs="Times New Roman"/>
      <w:color w:val="243F60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uiPriority w:val="9"/>
    <w:rsid w:val="00BA4FF5"/>
    <w:rPr>
      <w:rFonts w:ascii="Times New Roman" w:eastAsiaTheme="minorEastAsia" w:hAnsi="Times New Roman" w:cs="Times New Roman"/>
      <w:b/>
      <w:bCs/>
      <w:lang w:val="en-US" w:eastAsia="ru-RU"/>
    </w:rPr>
  </w:style>
  <w:style w:type="character" w:customStyle="1" w:styleId="70">
    <w:name w:val="Заголовок 7 Знак"/>
    <w:basedOn w:val="a1"/>
    <w:link w:val="7"/>
    <w:uiPriority w:val="9"/>
    <w:semiHidden/>
    <w:rsid w:val="00BA4FF5"/>
    <w:rPr>
      <w:rFonts w:ascii="Calibri" w:eastAsiaTheme="minorEastAsia" w:hAnsi="Calibri" w:cs="Times New Roman"/>
      <w:sz w:val="24"/>
      <w:szCs w:val="24"/>
      <w:lang w:val="en-US"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BA4FF5"/>
    <w:rPr>
      <w:rFonts w:ascii="Calibri" w:eastAsiaTheme="minorEastAsia" w:hAnsi="Calibri" w:cs="Times New Roman"/>
      <w:i/>
      <w:iCs/>
      <w:sz w:val="24"/>
      <w:szCs w:val="24"/>
      <w:lang w:val="en-US" w:eastAsia="ru-RU"/>
    </w:rPr>
  </w:style>
  <w:style w:type="character" w:customStyle="1" w:styleId="90">
    <w:name w:val="Заголовок 9 Знак"/>
    <w:basedOn w:val="a1"/>
    <w:link w:val="9"/>
    <w:uiPriority w:val="9"/>
    <w:semiHidden/>
    <w:rsid w:val="00BA4FF5"/>
    <w:rPr>
      <w:rFonts w:ascii="Cambria" w:eastAsiaTheme="minorEastAsia" w:hAnsi="Cambria" w:cs="Times New Roman"/>
      <w:lang w:val="en-US" w:eastAsia="ru-RU"/>
    </w:rPr>
  </w:style>
  <w:style w:type="paragraph" w:styleId="a4">
    <w:name w:val="Body Text"/>
    <w:basedOn w:val="a0"/>
    <w:link w:val="a5"/>
    <w:uiPriority w:val="99"/>
    <w:qFormat/>
    <w:rsid w:val="00BA4FF5"/>
    <w:rPr>
      <w:rFonts w:eastAsiaTheme="minorEastAsia"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BA4FF5"/>
    <w:rPr>
      <w:rFonts w:ascii="Times New Roman" w:eastAsiaTheme="minorEastAsia" w:hAnsi="Times New Roman" w:cs="Times New Roman"/>
      <w:sz w:val="28"/>
      <w:szCs w:val="24"/>
      <w:lang w:eastAsia="ru-RU"/>
    </w:rPr>
  </w:style>
  <w:style w:type="paragraph" w:styleId="21">
    <w:name w:val="Body Text 2"/>
    <w:basedOn w:val="a0"/>
    <w:link w:val="22"/>
    <w:uiPriority w:val="99"/>
    <w:rsid w:val="00BA4FF5"/>
    <w:pPr>
      <w:ind w:right="-57"/>
      <w:jc w:val="both"/>
    </w:pPr>
    <w:rPr>
      <w:rFonts w:eastAsiaTheme="minorEastAsia"/>
      <w:sz w:val="28"/>
    </w:rPr>
  </w:style>
  <w:style w:type="character" w:customStyle="1" w:styleId="22">
    <w:name w:val="Основной текст 2 Знак"/>
    <w:basedOn w:val="a1"/>
    <w:link w:val="21"/>
    <w:uiPriority w:val="99"/>
    <w:rsid w:val="00BA4FF5"/>
    <w:rPr>
      <w:rFonts w:ascii="Times New Roman" w:eastAsiaTheme="minorEastAsia" w:hAnsi="Times New Roman" w:cs="Times New Roman"/>
      <w:sz w:val="28"/>
      <w:szCs w:val="24"/>
      <w:lang w:eastAsia="ru-RU"/>
    </w:rPr>
  </w:style>
  <w:style w:type="character" w:customStyle="1" w:styleId="blk">
    <w:name w:val="blk"/>
    <w:rsid w:val="00BA4FF5"/>
  </w:style>
  <w:style w:type="paragraph" w:styleId="a6">
    <w:name w:val="footer"/>
    <w:aliases w:val="Нижний колонтитул Знак Знак Знак,Нижний колонтитул1,Нижний колонтитул Знак Знак"/>
    <w:basedOn w:val="a0"/>
    <w:link w:val="a7"/>
    <w:uiPriority w:val="99"/>
    <w:rsid w:val="00BA4FF5"/>
    <w:pPr>
      <w:tabs>
        <w:tab w:val="center" w:pos="4677"/>
        <w:tab w:val="right" w:pos="9355"/>
      </w:tabs>
      <w:spacing w:before="120" w:after="120"/>
    </w:pPr>
    <w:rPr>
      <w:rFonts w:eastAsiaTheme="minorEastAsia"/>
    </w:rPr>
  </w:style>
  <w:style w:type="character" w:customStyle="1" w:styleId="a7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1"/>
    <w:link w:val="a6"/>
    <w:uiPriority w:val="99"/>
    <w:rsid w:val="00BA4FF5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uiPriority w:val="99"/>
    <w:rsid w:val="00BA4FF5"/>
    <w:rPr>
      <w:rFonts w:cs="Times New Roman"/>
    </w:rPr>
  </w:style>
  <w:style w:type="paragraph" w:styleId="a9">
    <w:name w:val="Normal (Web)"/>
    <w:basedOn w:val="a0"/>
    <w:uiPriority w:val="99"/>
    <w:rsid w:val="00BA4FF5"/>
    <w:pPr>
      <w:widowControl w:val="0"/>
    </w:pPr>
    <w:rPr>
      <w:rFonts w:eastAsiaTheme="minorEastAsia"/>
      <w:lang w:val="en-US" w:eastAsia="nl-NL"/>
    </w:rPr>
  </w:style>
  <w:style w:type="paragraph" w:styleId="aa">
    <w:name w:val="footnote text"/>
    <w:basedOn w:val="a0"/>
    <w:link w:val="ab"/>
    <w:uiPriority w:val="99"/>
    <w:qFormat/>
    <w:rsid w:val="00BA4FF5"/>
    <w:rPr>
      <w:rFonts w:eastAsiaTheme="minorEastAsia"/>
      <w:sz w:val="20"/>
      <w:szCs w:val="20"/>
      <w:lang w:val="en-US"/>
    </w:rPr>
  </w:style>
  <w:style w:type="character" w:customStyle="1" w:styleId="ab">
    <w:name w:val="Текст сноски Знак"/>
    <w:basedOn w:val="a1"/>
    <w:link w:val="aa"/>
    <w:uiPriority w:val="99"/>
    <w:rsid w:val="00BA4FF5"/>
    <w:rPr>
      <w:rFonts w:ascii="Times New Roman" w:eastAsiaTheme="minorEastAsia" w:hAnsi="Times New Roman" w:cs="Times New Roman"/>
      <w:sz w:val="20"/>
      <w:szCs w:val="20"/>
      <w:lang w:val="en-US" w:eastAsia="ru-RU"/>
    </w:rPr>
  </w:style>
  <w:style w:type="character" w:styleId="ac">
    <w:name w:val="footnote reference"/>
    <w:basedOn w:val="a1"/>
    <w:uiPriority w:val="99"/>
    <w:rsid w:val="00BA4FF5"/>
    <w:rPr>
      <w:rFonts w:cs="Times New Roman"/>
      <w:vertAlign w:val="superscript"/>
    </w:rPr>
  </w:style>
  <w:style w:type="paragraph" w:styleId="23">
    <w:name w:val="List 2"/>
    <w:basedOn w:val="a0"/>
    <w:uiPriority w:val="99"/>
    <w:rsid w:val="00BA4FF5"/>
    <w:pPr>
      <w:spacing w:before="120" w:after="120"/>
      <w:ind w:left="720" w:hanging="360"/>
      <w:jc w:val="both"/>
    </w:pPr>
    <w:rPr>
      <w:rFonts w:ascii="Arial" w:eastAsia="Batang" w:hAnsi="Arial"/>
      <w:sz w:val="20"/>
      <w:lang w:eastAsia="ko-KR"/>
    </w:rPr>
  </w:style>
  <w:style w:type="character" w:styleId="ad">
    <w:name w:val="Hyperlink"/>
    <w:basedOn w:val="a1"/>
    <w:uiPriority w:val="99"/>
    <w:rsid w:val="00BA4FF5"/>
    <w:rPr>
      <w:rFonts w:cs="Times New Roman"/>
      <w:color w:val="0000FF"/>
      <w:u w:val="single"/>
    </w:rPr>
  </w:style>
  <w:style w:type="paragraph" w:styleId="13">
    <w:name w:val="toc 1"/>
    <w:basedOn w:val="a0"/>
    <w:next w:val="a0"/>
    <w:autoRedefine/>
    <w:uiPriority w:val="39"/>
    <w:rsid w:val="00BA4FF5"/>
    <w:pPr>
      <w:spacing w:before="240" w:after="120"/>
    </w:pPr>
    <w:rPr>
      <w:rFonts w:ascii="Calibri" w:eastAsiaTheme="minorEastAsia" w:hAnsi="Calibri" w:cs="Calibri"/>
      <w:b/>
      <w:bCs/>
      <w:sz w:val="20"/>
      <w:szCs w:val="20"/>
    </w:rPr>
  </w:style>
  <w:style w:type="paragraph" w:styleId="24">
    <w:name w:val="toc 2"/>
    <w:basedOn w:val="a0"/>
    <w:next w:val="a0"/>
    <w:autoRedefine/>
    <w:uiPriority w:val="39"/>
    <w:rsid w:val="00BA4FF5"/>
    <w:pPr>
      <w:spacing w:before="120"/>
      <w:ind w:left="240"/>
    </w:pPr>
    <w:rPr>
      <w:rFonts w:ascii="Calibri" w:eastAsiaTheme="minorEastAsia" w:hAnsi="Calibri" w:cs="Calibri"/>
      <w:i/>
      <w:iCs/>
      <w:sz w:val="20"/>
      <w:szCs w:val="20"/>
    </w:rPr>
  </w:style>
  <w:style w:type="paragraph" w:styleId="31">
    <w:name w:val="toc 3"/>
    <w:basedOn w:val="a0"/>
    <w:next w:val="a0"/>
    <w:autoRedefine/>
    <w:uiPriority w:val="39"/>
    <w:rsid w:val="00BA4FF5"/>
    <w:pPr>
      <w:ind w:left="480"/>
    </w:pPr>
    <w:rPr>
      <w:rFonts w:eastAsiaTheme="minorEastAsia"/>
      <w:sz w:val="28"/>
      <w:szCs w:val="28"/>
    </w:rPr>
  </w:style>
  <w:style w:type="character" w:customStyle="1" w:styleId="FootnoteTextChar">
    <w:name w:val="Footnote Text Char"/>
    <w:locked/>
    <w:rsid w:val="00BA4FF5"/>
    <w:rPr>
      <w:rFonts w:ascii="Times New Roman" w:hAnsi="Times New Roman"/>
      <w:sz w:val="20"/>
      <w:lang w:eastAsia="ru-RU"/>
    </w:rPr>
  </w:style>
  <w:style w:type="paragraph" w:styleId="ae">
    <w:name w:val="List Paragraph"/>
    <w:aliases w:val="Содержание. 2 уровень"/>
    <w:basedOn w:val="a0"/>
    <w:link w:val="af"/>
    <w:uiPriority w:val="34"/>
    <w:qFormat/>
    <w:rsid w:val="00BA4FF5"/>
    <w:pPr>
      <w:spacing w:before="120" w:after="120"/>
      <w:ind w:left="708"/>
    </w:pPr>
    <w:rPr>
      <w:rFonts w:eastAsiaTheme="minorEastAsia"/>
    </w:rPr>
  </w:style>
  <w:style w:type="character" w:styleId="af0">
    <w:name w:val="Emphasis"/>
    <w:basedOn w:val="a1"/>
    <w:uiPriority w:val="20"/>
    <w:qFormat/>
    <w:rsid w:val="00BA4FF5"/>
    <w:rPr>
      <w:rFonts w:cs="Times New Roman"/>
      <w:i/>
    </w:rPr>
  </w:style>
  <w:style w:type="paragraph" w:styleId="af1">
    <w:name w:val="Balloon Text"/>
    <w:basedOn w:val="a0"/>
    <w:link w:val="af2"/>
    <w:uiPriority w:val="99"/>
    <w:rsid w:val="00BA4FF5"/>
    <w:rPr>
      <w:rFonts w:ascii="Segoe UI" w:eastAsiaTheme="minorEastAsia" w:hAnsi="Segoe UI"/>
      <w:sz w:val="18"/>
      <w:szCs w:val="18"/>
    </w:rPr>
  </w:style>
  <w:style w:type="character" w:customStyle="1" w:styleId="af2">
    <w:name w:val="Текст выноски Знак"/>
    <w:basedOn w:val="a1"/>
    <w:link w:val="af1"/>
    <w:uiPriority w:val="99"/>
    <w:rsid w:val="00BA4FF5"/>
    <w:rPr>
      <w:rFonts w:ascii="Segoe UI" w:eastAsiaTheme="minorEastAsia" w:hAnsi="Segoe UI" w:cs="Times New Roman"/>
      <w:sz w:val="18"/>
      <w:szCs w:val="18"/>
      <w:lang w:eastAsia="ru-RU"/>
    </w:rPr>
  </w:style>
  <w:style w:type="paragraph" w:customStyle="1" w:styleId="ConsPlusNormal">
    <w:name w:val="ConsPlusNormal"/>
    <w:uiPriority w:val="99"/>
    <w:rsid w:val="00BA4FF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f3">
    <w:name w:val="header"/>
    <w:basedOn w:val="a0"/>
    <w:link w:val="af4"/>
    <w:uiPriority w:val="99"/>
    <w:unhideWhenUsed/>
    <w:rsid w:val="00BA4FF5"/>
    <w:pPr>
      <w:tabs>
        <w:tab w:val="center" w:pos="4677"/>
        <w:tab w:val="right" w:pos="9355"/>
      </w:tabs>
    </w:pPr>
    <w:rPr>
      <w:rFonts w:eastAsiaTheme="minorEastAsia"/>
    </w:rPr>
  </w:style>
  <w:style w:type="character" w:customStyle="1" w:styleId="af4">
    <w:name w:val="Верхний колонтитул Знак"/>
    <w:basedOn w:val="a1"/>
    <w:link w:val="af3"/>
    <w:uiPriority w:val="99"/>
    <w:rsid w:val="00BA4FF5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25">
    <w:name w:val="Body Text Indent 2"/>
    <w:basedOn w:val="a0"/>
    <w:link w:val="26"/>
    <w:uiPriority w:val="99"/>
    <w:rsid w:val="00BA4FF5"/>
    <w:pPr>
      <w:spacing w:after="120" w:line="480" w:lineRule="auto"/>
      <w:ind w:left="283"/>
    </w:pPr>
    <w:rPr>
      <w:rFonts w:eastAsiaTheme="minorEastAsia"/>
    </w:rPr>
  </w:style>
  <w:style w:type="character" w:customStyle="1" w:styleId="26">
    <w:name w:val="Основной текст с отступом 2 Знак"/>
    <w:basedOn w:val="a1"/>
    <w:link w:val="25"/>
    <w:uiPriority w:val="99"/>
    <w:rsid w:val="00BA4FF5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5">
    <w:name w:val="annotation text"/>
    <w:basedOn w:val="a0"/>
    <w:link w:val="af6"/>
    <w:uiPriority w:val="99"/>
    <w:unhideWhenUsed/>
    <w:rsid w:val="00BA4FF5"/>
    <w:rPr>
      <w:rFonts w:eastAsiaTheme="minorEastAsia"/>
      <w:sz w:val="20"/>
      <w:szCs w:val="20"/>
    </w:rPr>
  </w:style>
  <w:style w:type="character" w:customStyle="1" w:styleId="af6">
    <w:name w:val="Текст примечания Знак"/>
    <w:basedOn w:val="a1"/>
    <w:link w:val="af5"/>
    <w:uiPriority w:val="99"/>
    <w:rsid w:val="00BA4FF5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8"/>
    <w:uiPriority w:val="99"/>
    <w:unhideWhenUsed/>
    <w:rsid w:val="00BA4FF5"/>
    <w:rPr>
      <w:rFonts w:asciiTheme="minorHAnsi" w:hAnsiTheme="minorHAnsi" w:cstheme="minorBidi"/>
      <w:b/>
      <w:bCs/>
      <w:sz w:val="22"/>
      <w:szCs w:val="22"/>
    </w:rPr>
  </w:style>
  <w:style w:type="character" w:customStyle="1" w:styleId="af8">
    <w:name w:val="Тема примечания Знак"/>
    <w:basedOn w:val="af6"/>
    <w:link w:val="af7"/>
    <w:uiPriority w:val="99"/>
    <w:rsid w:val="00BA4FF5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customStyle="1" w:styleId="apple-converted-space">
    <w:name w:val="apple-converted-space"/>
    <w:rsid w:val="00BA4FF5"/>
  </w:style>
  <w:style w:type="character" w:customStyle="1" w:styleId="af9">
    <w:name w:val="Цветовое выделение"/>
    <w:uiPriority w:val="99"/>
    <w:rsid w:val="00BA4FF5"/>
    <w:rPr>
      <w:b/>
      <w:color w:val="26282F"/>
    </w:rPr>
  </w:style>
  <w:style w:type="character" w:customStyle="1" w:styleId="afa">
    <w:name w:val="Гипертекстовая ссылка"/>
    <w:uiPriority w:val="99"/>
    <w:rsid w:val="00BA4FF5"/>
    <w:rPr>
      <w:b/>
      <w:color w:val="106BBE"/>
    </w:rPr>
  </w:style>
  <w:style w:type="character" w:customStyle="1" w:styleId="afb">
    <w:name w:val="Активная гипертекстовая ссылка"/>
    <w:uiPriority w:val="99"/>
    <w:rsid w:val="00BA4FF5"/>
    <w:rPr>
      <w:b/>
      <w:color w:val="106BBE"/>
      <w:u w:val="single"/>
    </w:rPr>
  </w:style>
  <w:style w:type="paragraph" w:customStyle="1" w:styleId="afc">
    <w:name w:val="Внимание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eastAsiaTheme="minorEastAsia"/>
      <w:shd w:val="clear" w:color="auto" w:fill="F5F3DA"/>
    </w:rPr>
  </w:style>
  <w:style w:type="paragraph" w:customStyle="1" w:styleId="afd">
    <w:name w:val="Внимание: криминал!!"/>
    <w:basedOn w:val="afc"/>
    <w:next w:val="a0"/>
    <w:uiPriority w:val="99"/>
    <w:rsid w:val="00BA4FF5"/>
  </w:style>
  <w:style w:type="paragraph" w:customStyle="1" w:styleId="afe">
    <w:name w:val="Внимание: недобросовестность!"/>
    <w:basedOn w:val="afc"/>
    <w:next w:val="a0"/>
    <w:uiPriority w:val="99"/>
    <w:rsid w:val="00BA4FF5"/>
  </w:style>
  <w:style w:type="character" w:customStyle="1" w:styleId="aff">
    <w:name w:val="Выделение для Базового Поиска"/>
    <w:uiPriority w:val="99"/>
    <w:rsid w:val="00BA4FF5"/>
    <w:rPr>
      <w:b/>
      <w:color w:val="0058A9"/>
    </w:rPr>
  </w:style>
  <w:style w:type="character" w:customStyle="1" w:styleId="aff0">
    <w:name w:val="Выделение для Базового Поиска (курсив)"/>
    <w:uiPriority w:val="99"/>
    <w:rsid w:val="00BA4FF5"/>
    <w:rPr>
      <w:b/>
      <w:i/>
      <w:color w:val="0058A9"/>
    </w:rPr>
  </w:style>
  <w:style w:type="paragraph" w:customStyle="1" w:styleId="aff1">
    <w:name w:val="Дочерний элемент списка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  <w:jc w:val="both"/>
    </w:pPr>
    <w:rPr>
      <w:rFonts w:eastAsiaTheme="minorEastAsia"/>
      <w:color w:val="868381"/>
      <w:sz w:val="20"/>
      <w:szCs w:val="20"/>
    </w:rPr>
  </w:style>
  <w:style w:type="paragraph" w:customStyle="1" w:styleId="aff2">
    <w:name w:val="Основное меню (преемственное)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Verdana" w:eastAsiaTheme="minorEastAsia" w:hAnsi="Verdana" w:cs="Verdana"/>
      <w:sz w:val="22"/>
      <w:szCs w:val="22"/>
    </w:rPr>
  </w:style>
  <w:style w:type="paragraph" w:customStyle="1" w:styleId="14">
    <w:name w:val="Заголовок1"/>
    <w:basedOn w:val="aff2"/>
    <w:next w:val="a0"/>
    <w:uiPriority w:val="99"/>
    <w:rsid w:val="00BA4FF5"/>
    <w:rPr>
      <w:b/>
      <w:bCs/>
      <w:color w:val="0058A9"/>
      <w:shd w:val="clear" w:color="auto" w:fill="ECE9D8"/>
    </w:rPr>
  </w:style>
  <w:style w:type="paragraph" w:customStyle="1" w:styleId="aff3">
    <w:name w:val="Заголовок группы контролов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eastAsiaTheme="minorEastAsia"/>
      <w:b/>
      <w:bCs/>
      <w:color w:val="000000"/>
    </w:rPr>
  </w:style>
  <w:style w:type="paragraph" w:customStyle="1" w:styleId="aff4">
    <w:name w:val="Заголовок для информации об изменениях"/>
    <w:basedOn w:val="10"/>
    <w:next w:val="a0"/>
    <w:uiPriority w:val="99"/>
    <w:rsid w:val="00BA4FF5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5">
    <w:name w:val="Заголовок распахивающейся части диалога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eastAsiaTheme="minorEastAsia"/>
      <w:i/>
      <w:iCs/>
      <w:color w:val="000080"/>
      <w:sz w:val="22"/>
      <w:szCs w:val="22"/>
    </w:rPr>
  </w:style>
  <w:style w:type="character" w:customStyle="1" w:styleId="aff6">
    <w:name w:val="Заголовок своего сообщения"/>
    <w:uiPriority w:val="99"/>
    <w:rsid w:val="00BA4FF5"/>
    <w:rPr>
      <w:b/>
      <w:color w:val="26282F"/>
    </w:rPr>
  </w:style>
  <w:style w:type="paragraph" w:customStyle="1" w:styleId="aff7">
    <w:name w:val="Заголовок статьи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eastAsiaTheme="minorEastAsia"/>
    </w:rPr>
  </w:style>
  <w:style w:type="character" w:customStyle="1" w:styleId="aff8">
    <w:name w:val="Заголовок чужого сообщения"/>
    <w:uiPriority w:val="99"/>
    <w:rsid w:val="00BA4FF5"/>
    <w:rPr>
      <w:b/>
      <w:color w:val="FF0000"/>
    </w:rPr>
  </w:style>
  <w:style w:type="paragraph" w:customStyle="1" w:styleId="aff9">
    <w:name w:val="Заголовок ЭР (левое окно)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rFonts w:eastAsiaTheme="minorEastAsia"/>
      <w:b/>
      <w:bCs/>
      <w:color w:val="26282F"/>
      <w:sz w:val="26"/>
      <w:szCs w:val="26"/>
    </w:rPr>
  </w:style>
  <w:style w:type="paragraph" w:customStyle="1" w:styleId="affa">
    <w:name w:val="Заголовок ЭР (правое окно)"/>
    <w:basedOn w:val="aff9"/>
    <w:next w:val="a0"/>
    <w:uiPriority w:val="99"/>
    <w:rsid w:val="00BA4FF5"/>
    <w:pPr>
      <w:spacing w:after="0"/>
      <w:jc w:val="left"/>
    </w:pPr>
  </w:style>
  <w:style w:type="paragraph" w:customStyle="1" w:styleId="affb">
    <w:name w:val="Интерактивный заголовок"/>
    <w:basedOn w:val="14"/>
    <w:next w:val="a0"/>
    <w:uiPriority w:val="99"/>
    <w:rsid w:val="00BA4FF5"/>
    <w:rPr>
      <w:u w:val="single"/>
    </w:rPr>
  </w:style>
  <w:style w:type="paragraph" w:customStyle="1" w:styleId="affc">
    <w:name w:val="Текст информации об изменениях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eastAsiaTheme="minorEastAsia"/>
      <w:color w:val="353842"/>
      <w:sz w:val="18"/>
      <w:szCs w:val="18"/>
    </w:rPr>
  </w:style>
  <w:style w:type="paragraph" w:customStyle="1" w:styleId="affd">
    <w:name w:val="Информация об изменениях"/>
    <w:basedOn w:val="affc"/>
    <w:next w:val="a0"/>
    <w:uiPriority w:val="99"/>
    <w:rsid w:val="00BA4FF5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e">
    <w:name w:val="Текст (справка)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  <w:ind w:left="170" w:right="170"/>
    </w:pPr>
    <w:rPr>
      <w:rFonts w:eastAsiaTheme="minorEastAsia"/>
    </w:rPr>
  </w:style>
  <w:style w:type="paragraph" w:customStyle="1" w:styleId="afff">
    <w:name w:val="Комментарий"/>
    <w:basedOn w:val="affe"/>
    <w:next w:val="a0"/>
    <w:uiPriority w:val="99"/>
    <w:rsid w:val="00BA4FF5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f0">
    <w:name w:val="Информация об изменениях документа"/>
    <w:basedOn w:val="afff"/>
    <w:next w:val="a0"/>
    <w:uiPriority w:val="99"/>
    <w:rsid w:val="00BA4FF5"/>
    <w:rPr>
      <w:i/>
      <w:iCs/>
    </w:rPr>
  </w:style>
  <w:style w:type="paragraph" w:customStyle="1" w:styleId="afff1">
    <w:name w:val="Текст (лев. подпись)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</w:pPr>
    <w:rPr>
      <w:rFonts w:eastAsiaTheme="minorEastAsia"/>
    </w:rPr>
  </w:style>
  <w:style w:type="paragraph" w:customStyle="1" w:styleId="afff2">
    <w:name w:val="Колонтитул (левый)"/>
    <w:basedOn w:val="afff1"/>
    <w:next w:val="a0"/>
    <w:uiPriority w:val="99"/>
    <w:rsid w:val="00BA4FF5"/>
    <w:rPr>
      <w:sz w:val="14"/>
      <w:szCs w:val="14"/>
    </w:rPr>
  </w:style>
  <w:style w:type="paragraph" w:customStyle="1" w:styleId="afff3">
    <w:name w:val="Текст (прав. подпись)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  <w:jc w:val="right"/>
    </w:pPr>
    <w:rPr>
      <w:rFonts w:eastAsiaTheme="minorEastAsia"/>
    </w:rPr>
  </w:style>
  <w:style w:type="paragraph" w:customStyle="1" w:styleId="afff4">
    <w:name w:val="Колонтитул (правый)"/>
    <w:basedOn w:val="afff3"/>
    <w:next w:val="a0"/>
    <w:uiPriority w:val="99"/>
    <w:rsid w:val="00BA4FF5"/>
    <w:rPr>
      <w:sz w:val="14"/>
      <w:szCs w:val="14"/>
    </w:rPr>
  </w:style>
  <w:style w:type="paragraph" w:customStyle="1" w:styleId="afff5">
    <w:name w:val="Комментарий пользователя"/>
    <w:basedOn w:val="afff"/>
    <w:next w:val="a0"/>
    <w:uiPriority w:val="99"/>
    <w:rsid w:val="00BA4FF5"/>
    <w:pPr>
      <w:jc w:val="left"/>
    </w:pPr>
    <w:rPr>
      <w:shd w:val="clear" w:color="auto" w:fill="FFDFE0"/>
    </w:rPr>
  </w:style>
  <w:style w:type="paragraph" w:customStyle="1" w:styleId="afff6">
    <w:name w:val="Куда обратиться?"/>
    <w:basedOn w:val="afc"/>
    <w:next w:val="a0"/>
    <w:uiPriority w:val="99"/>
    <w:rsid w:val="00BA4FF5"/>
  </w:style>
  <w:style w:type="paragraph" w:customStyle="1" w:styleId="afff7">
    <w:name w:val="Моноширинный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</w:pPr>
    <w:rPr>
      <w:rFonts w:ascii="Courier New" w:eastAsiaTheme="minorEastAsia" w:hAnsi="Courier New" w:cs="Courier New"/>
    </w:rPr>
  </w:style>
  <w:style w:type="character" w:customStyle="1" w:styleId="afff8">
    <w:name w:val="Найденные слова"/>
    <w:uiPriority w:val="99"/>
    <w:rsid w:val="00BA4FF5"/>
    <w:rPr>
      <w:b/>
      <w:color w:val="26282F"/>
      <w:shd w:val="clear" w:color="auto" w:fill="FFF580"/>
    </w:rPr>
  </w:style>
  <w:style w:type="paragraph" w:customStyle="1" w:styleId="afff9">
    <w:name w:val="Напишите нам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rFonts w:eastAsiaTheme="minorEastAsia"/>
      <w:sz w:val="20"/>
      <w:szCs w:val="20"/>
      <w:shd w:val="clear" w:color="auto" w:fill="EFFFAD"/>
    </w:rPr>
  </w:style>
  <w:style w:type="character" w:customStyle="1" w:styleId="afffa">
    <w:name w:val="Не вступил в силу"/>
    <w:uiPriority w:val="99"/>
    <w:rsid w:val="00BA4FF5"/>
    <w:rPr>
      <w:b/>
      <w:color w:val="000000"/>
      <w:shd w:val="clear" w:color="auto" w:fill="D8EDE8"/>
    </w:rPr>
  </w:style>
  <w:style w:type="paragraph" w:customStyle="1" w:styleId="afffb">
    <w:name w:val="Необходимые документы"/>
    <w:basedOn w:val="afc"/>
    <w:next w:val="a0"/>
    <w:uiPriority w:val="99"/>
    <w:rsid w:val="00BA4FF5"/>
    <w:pPr>
      <w:ind w:firstLine="118"/>
    </w:pPr>
  </w:style>
  <w:style w:type="paragraph" w:customStyle="1" w:styleId="afffc">
    <w:name w:val="Нормальный (таблица)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  <w:jc w:val="both"/>
    </w:pPr>
    <w:rPr>
      <w:rFonts w:eastAsiaTheme="minorEastAsia"/>
    </w:rPr>
  </w:style>
  <w:style w:type="paragraph" w:customStyle="1" w:styleId="afffd">
    <w:name w:val="Таблицы (моноширинный)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</w:pPr>
    <w:rPr>
      <w:rFonts w:ascii="Courier New" w:eastAsiaTheme="minorEastAsia" w:hAnsi="Courier New" w:cs="Courier New"/>
    </w:rPr>
  </w:style>
  <w:style w:type="paragraph" w:customStyle="1" w:styleId="afffe">
    <w:name w:val="Оглавление"/>
    <w:basedOn w:val="afffd"/>
    <w:next w:val="a0"/>
    <w:uiPriority w:val="99"/>
    <w:rsid w:val="00BA4FF5"/>
    <w:pPr>
      <w:ind w:left="140"/>
    </w:pPr>
  </w:style>
  <w:style w:type="character" w:customStyle="1" w:styleId="affff">
    <w:name w:val="Опечатки"/>
    <w:uiPriority w:val="99"/>
    <w:rsid w:val="00BA4FF5"/>
    <w:rPr>
      <w:color w:val="FF0000"/>
    </w:rPr>
  </w:style>
  <w:style w:type="paragraph" w:customStyle="1" w:styleId="affff0">
    <w:name w:val="Переменная часть"/>
    <w:basedOn w:val="aff2"/>
    <w:next w:val="a0"/>
    <w:uiPriority w:val="99"/>
    <w:rsid w:val="00BA4FF5"/>
    <w:rPr>
      <w:sz w:val="18"/>
      <w:szCs w:val="18"/>
    </w:rPr>
  </w:style>
  <w:style w:type="paragraph" w:customStyle="1" w:styleId="affff1">
    <w:name w:val="Подвал для информации об изменениях"/>
    <w:basedOn w:val="10"/>
    <w:next w:val="a0"/>
    <w:uiPriority w:val="99"/>
    <w:rsid w:val="00BA4FF5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2">
    <w:name w:val="Подзаголовок для информации об изменениях"/>
    <w:basedOn w:val="affc"/>
    <w:next w:val="a0"/>
    <w:uiPriority w:val="99"/>
    <w:rsid w:val="00BA4FF5"/>
    <w:rPr>
      <w:b/>
      <w:bCs/>
    </w:rPr>
  </w:style>
  <w:style w:type="paragraph" w:customStyle="1" w:styleId="affff3">
    <w:name w:val="Подчёркнуный текст"/>
    <w:basedOn w:val="a0"/>
    <w:next w:val="a0"/>
    <w:uiPriority w:val="99"/>
    <w:rsid w:val="00BA4FF5"/>
    <w:pPr>
      <w:widowControl w:val="0"/>
      <w:pBdr>
        <w:bottom w:val="single" w:sz="4" w:space="0" w:color="auto"/>
      </w:pBdr>
      <w:autoSpaceDE w:val="0"/>
      <w:autoSpaceDN w:val="0"/>
      <w:adjustRightInd w:val="0"/>
      <w:spacing w:line="360" w:lineRule="auto"/>
      <w:ind w:firstLine="720"/>
      <w:jc w:val="both"/>
    </w:pPr>
    <w:rPr>
      <w:rFonts w:eastAsiaTheme="minorEastAsia"/>
    </w:rPr>
  </w:style>
  <w:style w:type="paragraph" w:customStyle="1" w:styleId="affff4">
    <w:name w:val="Постоянная часть"/>
    <w:basedOn w:val="aff2"/>
    <w:next w:val="a0"/>
    <w:uiPriority w:val="99"/>
    <w:rsid w:val="00BA4FF5"/>
    <w:rPr>
      <w:sz w:val="20"/>
      <w:szCs w:val="20"/>
    </w:rPr>
  </w:style>
  <w:style w:type="paragraph" w:customStyle="1" w:styleId="affff5">
    <w:name w:val="Прижатый влево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</w:pPr>
    <w:rPr>
      <w:rFonts w:eastAsiaTheme="minorEastAsia"/>
    </w:rPr>
  </w:style>
  <w:style w:type="paragraph" w:customStyle="1" w:styleId="affff6">
    <w:name w:val="Пример."/>
    <w:basedOn w:val="afc"/>
    <w:next w:val="a0"/>
    <w:uiPriority w:val="99"/>
    <w:rsid w:val="00BA4FF5"/>
  </w:style>
  <w:style w:type="paragraph" w:customStyle="1" w:styleId="affff7">
    <w:name w:val="Примечание."/>
    <w:basedOn w:val="afc"/>
    <w:next w:val="a0"/>
    <w:uiPriority w:val="99"/>
    <w:rsid w:val="00BA4FF5"/>
  </w:style>
  <w:style w:type="character" w:customStyle="1" w:styleId="affff8">
    <w:name w:val="Продолжение ссылки"/>
    <w:uiPriority w:val="99"/>
    <w:rsid w:val="00BA4FF5"/>
  </w:style>
  <w:style w:type="paragraph" w:customStyle="1" w:styleId="affff9">
    <w:name w:val="Словарная статья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  <w:ind w:right="118"/>
      <w:jc w:val="both"/>
    </w:pPr>
    <w:rPr>
      <w:rFonts w:eastAsiaTheme="minorEastAsia"/>
    </w:rPr>
  </w:style>
  <w:style w:type="character" w:customStyle="1" w:styleId="affffa">
    <w:name w:val="Сравнение редакций"/>
    <w:uiPriority w:val="99"/>
    <w:rsid w:val="00BA4FF5"/>
    <w:rPr>
      <w:b/>
      <w:color w:val="26282F"/>
    </w:rPr>
  </w:style>
  <w:style w:type="character" w:customStyle="1" w:styleId="affffb">
    <w:name w:val="Сравнение редакций. Добавленный фрагмент"/>
    <w:uiPriority w:val="99"/>
    <w:rsid w:val="00BA4FF5"/>
    <w:rPr>
      <w:color w:val="000000"/>
      <w:shd w:val="clear" w:color="auto" w:fill="C1D7FF"/>
    </w:rPr>
  </w:style>
  <w:style w:type="character" w:customStyle="1" w:styleId="affffc">
    <w:name w:val="Сравнение редакций. Удаленный фрагмент"/>
    <w:uiPriority w:val="99"/>
    <w:rsid w:val="00BA4FF5"/>
    <w:rPr>
      <w:color w:val="000000"/>
      <w:shd w:val="clear" w:color="auto" w:fill="C4C413"/>
    </w:rPr>
  </w:style>
  <w:style w:type="paragraph" w:customStyle="1" w:styleId="affffd">
    <w:name w:val="Ссылка на официальную публикацию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eastAsiaTheme="minorEastAsia"/>
    </w:rPr>
  </w:style>
  <w:style w:type="character" w:customStyle="1" w:styleId="affffe">
    <w:name w:val="Ссылка на утративший силу документ"/>
    <w:uiPriority w:val="99"/>
    <w:rsid w:val="00BA4FF5"/>
    <w:rPr>
      <w:b/>
      <w:color w:val="749232"/>
    </w:rPr>
  </w:style>
  <w:style w:type="paragraph" w:customStyle="1" w:styleId="afffff">
    <w:name w:val="Текст в таблице"/>
    <w:basedOn w:val="afffc"/>
    <w:next w:val="a0"/>
    <w:uiPriority w:val="99"/>
    <w:rsid w:val="00BA4FF5"/>
    <w:pPr>
      <w:ind w:firstLine="500"/>
    </w:pPr>
  </w:style>
  <w:style w:type="paragraph" w:customStyle="1" w:styleId="afffff0">
    <w:name w:val="Текст ЭР (см. также)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before="200" w:line="360" w:lineRule="auto"/>
    </w:pPr>
    <w:rPr>
      <w:rFonts w:eastAsiaTheme="minorEastAsia"/>
      <w:sz w:val="20"/>
      <w:szCs w:val="20"/>
    </w:rPr>
  </w:style>
  <w:style w:type="paragraph" w:customStyle="1" w:styleId="afffff1">
    <w:name w:val="Технический комментарий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line="360" w:lineRule="auto"/>
    </w:pPr>
    <w:rPr>
      <w:rFonts w:eastAsiaTheme="minorEastAsia"/>
      <w:color w:val="463F31"/>
      <w:shd w:val="clear" w:color="auto" w:fill="FFFFA6"/>
    </w:rPr>
  </w:style>
  <w:style w:type="character" w:customStyle="1" w:styleId="afffff2">
    <w:name w:val="Утратил силу"/>
    <w:uiPriority w:val="99"/>
    <w:rsid w:val="00BA4FF5"/>
    <w:rPr>
      <w:b/>
      <w:strike/>
      <w:color w:val="666600"/>
    </w:rPr>
  </w:style>
  <w:style w:type="paragraph" w:customStyle="1" w:styleId="afffff3">
    <w:name w:val="Формула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eastAsiaTheme="minorEastAsia"/>
      <w:shd w:val="clear" w:color="auto" w:fill="F5F3DA"/>
    </w:rPr>
  </w:style>
  <w:style w:type="paragraph" w:customStyle="1" w:styleId="afffff4">
    <w:name w:val="Центрированный (таблица)"/>
    <w:basedOn w:val="afffc"/>
    <w:next w:val="a0"/>
    <w:uiPriority w:val="99"/>
    <w:rsid w:val="00BA4FF5"/>
    <w:pPr>
      <w:jc w:val="center"/>
    </w:pPr>
  </w:style>
  <w:style w:type="paragraph" w:customStyle="1" w:styleId="-">
    <w:name w:val="ЭР-содержание (правое окно)"/>
    <w:basedOn w:val="a0"/>
    <w:next w:val="a0"/>
    <w:uiPriority w:val="99"/>
    <w:rsid w:val="00BA4FF5"/>
    <w:pPr>
      <w:widowControl w:val="0"/>
      <w:autoSpaceDE w:val="0"/>
      <w:autoSpaceDN w:val="0"/>
      <w:adjustRightInd w:val="0"/>
      <w:spacing w:before="300" w:line="360" w:lineRule="auto"/>
    </w:pPr>
    <w:rPr>
      <w:rFonts w:eastAsiaTheme="minorEastAsia"/>
    </w:rPr>
  </w:style>
  <w:style w:type="paragraph" w:customStyle="1" w:styleId="Default">
    <w:name w:val="Default"/>
    <w:uiPriority w:val="99"/>
    <w:rsid w:val="00BA4FF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character" w:styleId="afffff5">
    <w:name w:val="annotation reference"/>
    <w:basedOn w:val="a1"/>
    <w:uiPriority w:val="99"/>
    <w:unhideWhenUsed/>
    <w:rsid w:val="00BA4FF5"/>
    <w:rPr>
      <w:rFonts w:cs="Times New Roman"/>
      <w:sz w:val="16"/>
    </w:rPr>
  </w:style>
  <w:style w:type="paragraph" w:styleId="41">
    <w:name w:val="toc 4"/>
    <w:basedOn w:val="a0"/>
    <w:next w:val="a0"/>
    <w:autoRedefine/>
    <w:uiPriority w:val="39"/>
    <w:rsid w:val="00BA4FF5"/>
    <w:pPr>
      <w:ind w:left="720"/>
    </w:pPr>
    <w:rPr>
      <w:rFonts w:ascii="Calibri" w:eastAsiaTheme="minorEastAsia" w:hAnsi="Calibri" w:cs="Calibri"/>
      <w:sz w:val="20"/>
      <w:szCs w:val="20"/>
    </w:rPr>
  </w:style>
  <w:style w:type="paragraph" w:styleId="51">
    <w:name w:val="toc 5"/>
    <w:basedOn w:val="a0"/>
    <w:next w:val="a0"/>
    <w:autoRedefine/>
    <w:uiPriority w:val="39"/>
    <w:rsid w:val="00BA4FF5"/>
    <w:pPr>
      <w:ind w:left="960"/>
    </w:pPr>
    <w:rPr>
      <w:rFonts w:ascii="Calibri" w:eastAsiaTheme="minorEastAsia" w:hAnsi="Calibri" w:cs="Calibri"/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BA4FF5"/>
    <w:pPr>
      <w:ind w:left="1200"/>
    </w:pPr>
    <w:rPr>
      <w:rFonts w:ascii="Calibri" w:eastAsiaTheme="minorEastAsia" w:hAnsi="Calibri" w:cs="Calibri"/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BA4FF5"/>
    <w:pPr>
      <w:ind w:left="1440"/>
    </w:pPr>
    <w:rPr>
      <w:rFonts w:ascii="Calibri" w:eastAsiaTheme="minorEastAsia" w:hAnsi="Calibri" w:cs="Calibri"/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BA4FF5"/>
    <w:pPr>
      <w:ind w:left="1680"/>
    </w:pPr>
    <w:rPr>
      <w:rFonts w:ascii="Calibri" w:eastAsiaTheme="minorEastAsia" w:hAnsi="Calibri" w:cs="Calibri"/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BA4FF5"/>
    <w:pPr>
      <w:ind w:left="1920"/>
    </w:pPr>
    <w:rPr>
      <w:rFonts w:ascii="Calibri" w:eastAsiaTheme="minorEastAsia" w:hAnsi="Calibri" w:cs="Calibri"/>
      <w:sz w:val="20"/>
      <w:szCs w:val="20"/>
    </w:rPr>
  </w:style>
  <w:style w:type="paragraph" w:customStyle="1" w:styleId="s1">
    <w:name w:val="s_1"/>
    <w:basedOn w:val="a0"/>
    <w:uiPriority w:val="99"/>
    <w:rsid w:val="00BA4FF5"/>
    <w:pPr>
      <w:spacing w:before="100" w:beforeAutospacing="1" w:after="100" w:afterAutospacing="1"/>
    </w:pPr>
    <w:rPr>
      <w:rFonts w:eastAsiaTheme="minorEastAsia"/>
    </w:rPr>
  </w:style>
  <w:style w:type="table" w:styleId="afffff6">
    <w:name w:val="Table Grid"/>
    <w:basedOn w:val="a2"/>
    <w:uiPriority w:val="59"/>
    <w:rsid w:val="00BA4FF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7">
    <w:name w:val="endnote text"/>
    <w:basedOn w:val="a0"/>
    <w:link w:val="afffff8"/>
    <w:uiPriority w:val="99"/>
    <w:semiHidden/>
    <w:unhideWhenUsed/>
    <w:rsid w:val="00BA4FF5"/>
    <w:rPr>
      <w:rFonts w:asciiTheme="minorHAnsi" w:eastAsiaTheme="minorEastAsia" w:hAnsiTheme="minorHAnsi" w:cstheme="minorBidi"/>
      <w:sz w:val="20"/>
      <w:szCs w:val="20"/>
    </w:rPr>
  </w:style>
  <w:style w:type="character" w:customStyle="1" w:styleId="afffff8">
    <w:name w:val="Текст концевой сноски Знак"/>
    <w:basedOn w:val="a1"/>
    <w:link w:val="afffff7"/>
    <w:uiPriority w:val="99"/>
    <w:semiHidden/>
    <w:rsid w:val="00BA4FF5"/>
    <w:rPr>
      <w:rFonts w:eastAsiaTheme="minorEastAsia"/>
      <w:sz w:val="20"/>
      <w:szCs w:val="20"/>
      <w:lang w:eastAsia="ru-RU"/>
    </w:rPr>
  </w:style>
  <w:style w:type="character" w:styleId="afffff9">
    <w:name w:val="endnote reference"/>
    <w:basedOn w:val="a1"/>
    <w:uiPriority w:val="99"/>
    <w:semiHidden/>
    <w:unhideWhenUsed/>
    <w:rsid w:val="00BA4FF5"/>
    <w:rPr>
      <w:rFonts w:cs="Times New Roman"/>
      <w:vertAlign w:val="superscript"/>
    </w:rPr>
  </w:style>
  <w:style w:type="character" w:customStyle="1" w:styleId="CommentTextChar1">
    <w:name w:val="Comment Text Char1"/>
    <w:basedOn w:val="a1"/>
    <w:uiPriority w:val="99"/>
    <w:semiHidden/>
    <w:rsid w:val="00BA4FF5"/>
    <w:rPr>
      <w:rFonts w:eastAsia="Times New Roman" w:cs="Times New Roman"/>
      <w:sz w:val="20"/>
      <w:szCs w:val="20"/>
    </w:rPr>
  </w:style>
  <w:style w:type="character" w:customStyle="1" w:styleId="CommentSubjectChar1">
    <w:name w:val="Comment Subject Char1"/>
    <w:basedOn w:val="af6"/>
    <w:uiPriority w:val="99"/>
    <w:semiHidden/>
    <w:rsid w:val="00BA4FF5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customStyle="1" w:styleId="s10">
    <w:name w:val="s1"/>
    <w:rsid w:val="00BA4FF5"/>
  </w:style>
  <w:style w:type="paragraph" w:customStyle="1" w:styleId="27">
    <w:name w:val="Заголовок2"/>
    <w:basedOn w:val="aff2"/>
    <w:next w:val="a0"/>
    <w:uiPriority w:val="99"/>
    <w:rsid w:val="00BA4FF5"/>
    <w:rPr>
      <w:b/>
      <w:bCs/>
      <w:color w:val="0058A9"/>
      <w:shd w:val="clear" w:color="auto" w:fill="ECE9D8"/>
    </w:rPr>
  </w:style>
  <w:style w:type="paragraph" w:customStyle="1" w:styleId="Standard">
    <w:name w:val="Standard"/>
    <w:uiPriority w:val="99"/>
    <w:rsid w:val="00BA4FF5"/>
    <w:pPr>
      <w:suppressAutoHyphens/>
      <w:autoSpaceDN w:val="0"/>
      <w:spacing w:before="120" w:after="120" w:line="240" w:lineRule="auto"/>
      <w:textAlignment w:val="baseline"/>
    </w:pPr>
    <w:rPr>
      <w:rFonts w:ascii="Times New Roman" w:eastAsiaTheme="minorEastAsia" w:hAnsi="Times New Roman" w:cs="Times New Roman"/>
      <w:kern w:val="3"/>
      <w:sz w:val="24"/>
      <w:szCs w:val="24"/>
      <w:lang w:eastAsia="ru-RU"/>
    </w:rPr>
  </w:style>
  <w:style w:type="table" w:customStyle="1" w:styleId="15">
    <w:name w:val="Сетка таблицы1"/>
    <w:uiPriority w:val="99"/>
    <w:rsid w:val="00BA4FF5"/>
    <w:pPr>
      <w:spacing w:after="0" w:line="240" w:lineRule="auto"/>
    </w:pPr>
    <w:rPr>
      <w:rFonts w:ascii="Calibri" w:eastAsiaTheme="minorEastAsia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a">
    <w:name w:val="No Spacing"/>
    <w:link w:val="afffffb"/>
    <w:uiPriority w:val="1"/>
    <w:qFormat/>
    <w:rsid w:val="00BA4FF5"/>
    <w:rPr>
      <w:rFonts w:ascii="Times New Roman" w:eastAsiaTheme="minorEastAsia" w:hAnsi="Times New Roman" w:cs="Times New Roman"/>
    </w:rPr>
  </w:style>
  <w:style w:type="paragraph" w:customStyle="1" w:styleId="Style7">
    <w:name w:val="Style7"/>
    <w:basedOn w:val="a0"/>
    <w:uiPriority w:val="99"/>
    <w:rsid w:val="00BA4FF5"/>
    <w:pPr>
      <w:widowControl w:val="0"/>
      <w:autoSpaceDE w:val="0"/>
      <w:autoSpaceDN w:val="0"/>
      <w:adjustRightInd w:val="0"/>
      <w:spacing w:line="190" w:lineRule="exact"/>
      <w:jc w:val="center"/>
    </w:pPr>
    <w:rPr>
      <w:rFonts w:eastAsiaTheme="minorEastAsia"/>
    </w:rPr>
  </w:style>
  <w:style w:type="character" w:customStyle="1" w:styleId="FontStyle52">
    <w:name w:val="Font Style52"/>
    <w:uiPriority w:val="99"/>
    <w:rsid w:val="00BA4FF5"/>
    <w:rPr>
      <w:rFonts w:ascii="Times New Roman" w:hAnsi="Times New Roman"/>
      <w:spacing w:val="-10"/>
      <w:sz w:val="18"/>
    </w:rPr>
  </w:style>
  <w:style w:type="paragraph" w:customStyle="1" w:styleId="Style9">
    <w:name w:val="Style9"/>
    <w:basedOn w:val="a0"/>
    <w:uiPriority w:val="99"/>
    <w:rsid w:val="00BA4FF5"/>
    <w:pPr>
      <w:widowControl w:val="0"/>
      <w:autoSpaceDE w:val="0"/>
      <w:autoSpaceDN w:val="0"/>
      <w:adjustRightInd w:val="0"/>
      <w:spacing w:line="319" w:lineRule="exact"/>
      <w:ind w:firstLine="715"/>
      <w:jc w:val="both"/>
    </w:pPr>
    <w:rPr>
      <w:rFonts w:eastAsiaTheme="minorEastAsia"/>
    </w:rPr>
  </w:style>
  <w:style w:type="paragraph" w:customStyle="1" w:styleId="Style32">
    <w:name w:val="Style32"/>
    <w:basedOn w:val="a0"/>
    <w:uiPriority w:val="99"/>
    <w:rsid w:val="00BA4FF5"/>
    <w:pPr>
      <w:widowControl w:val="0"/>
      <w:autoSpaceDE w:val="0"/>
      <w:autoSpaceDN w:val="0"/>
      <w:adjustRightInd w:val="0"/>
      <w:spacing w:line="302" w:lineRule="exact"/>
      <w:jc w:val="both"/>
    </w:pPr>
    <w:rPr>
      <w:rFonts w:eastAsiaTheme="minorEastAsia"/>
    </w:rPr>
  </w:style>
  <w:style w:type="character" w:customStyle="1" w:styleId="FontStyle51">
    <w:name w:val="Font Style51"/>
    <w:basedOn w:val="a1"/>
    <w:uiPriority w:val="99"/>
    <w:rsid w:val="00BA4FF5"/>
    <w:rPr>
      <w:rFonts w:ascii="Times New Roman" w:hAnsi="Times New Roman" w:cs="Times New Roman"/>
      <w:sz w:val="26"/>
      <w:szCs w:val="26"/>
    </w:rPr>
  </w:style>
  <w:style w:type="character" w:customStyle="1" w:styleId="FontStyle64">
    <w:name w:val="Font Style64"/>
    <w:basedOn w:val="a1"/>
    <w:uiPriority w:val="99"/>
    <w:rsid w:val="00BA4FF5"/>
    <w:rPr>
      <w:rFonts w:ascii="Times New Roman" w:hAnsi="Times New Roman" w:cs="Times New Roman"/>
      <w:sz w:val="26"/>
      <w:szCs w:val="26"/>
    </w:rPr>
  </w:style>
  <w:style w:type="character" w:customStyle="1" w:styleId="32">
    <w:name w:val="Основной текст (3)_"/>
    <w:basedOn w:val="a1"/>
    <w:link w:val="33"/>
    <w:uiPriority w:val="99"/>
    <w:locked/>
    <w:rsid w:val="00BA4FF5"/>
    <w:rPr>
      <w:sz w:val="27"/>
      <w:szCs w:val="27"/>
      <w:shd w:val="clear" w:color="auto" w:fill="FFFFFF"/>
    </w:rPr>
  </w:style>
  <w:style w:type="paragraph" w:customStyle="1" w:styleId="33">
    <w:name w:val="Основной текст (3)"/>
    <w:basedOn w:val="a0"/>
    <w:link w:val="32"/>
    <w:uiPriority w:val="99"/>
    <w:rsid w:val="00BA4FF5"/>
    <w:pPr>
      <w:shd w:val="clear" w:color="auto" w:fill="FFFFFF"/>
      <w:spacing w:before="8340" w:line="24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table" w:styleId="16">
    <w:name w:val="Table Grid 1"/>
    <w:basedOn w:val="a2"/>
    <w:uiPriority w:val="99"/>
    <w:rsid w:val="00BA4FF5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c">
    <w:name w:val="Body Text Indent"/>
    <w:basedOn w:val="a0"/>
    <w:link w:val="afffffd"/>
    <w:uiPriority w:val="99"/>
    <w:rsid w:val="00BA4FF5"/>
    <w:pPr>
      <w:spacing w:after="120"/>
      <w:ind w:left="283"/>
    </w:pPr>
    <w:rPr>
      <w:rFonts w:eastAsiaTheme="minorEastAsia"/>
    </w:rPr>
  </w:style>
  <w:style w:type="character" w:customStyle="1" w:styleId="afffffd">
    <w:name w:val="Основной текст с отступом Знак"/>
    <w:basedOn w:val="a1"/>
    <w:link w:val="afffffc"/>
    <w:uiPriority w:val="99"/>
    <w:rsid w:val="00BA4FF5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uiPriority w:val="99"/>
    <w:rsid w:val="00BA4FF5"/>
    <w:rPr>
      <w:rFonts w:ascii="Times New Roman" w:hAnsi="Times New Roman"/>
      <w:sz w:val="18"/>
    </w:rPr>
  </w:style>
  <w:style w:type="paragraph" w:customStyle="1" w:styleId="Style6">
    <w:name w:val="Style6"/>
    <w:basedOn w:val="a0"/>
    <w:uiPriority w:val="99"/>
    <w:rsid w:val="00BA4FF5"/>
    <w:pPr>
      <w:widowControl w:val="0"/>
      <w:autoSpaceDE w:val="0"/>
      <w:autoSpaceDN w:val="0"/>
      <w:adjustRightInd w:val="0"/>
      <w:spacing w:line="341" w:lineRule="exact"/>
    </w:pPr>
    <w:rPr>
      <w:rFonts w:eastAsiaTheme="minorEastAsia"/>
    </w:rPr>
  </w:style>
  <w:style w:type="character" w:customStyle="1" w:styleId="FontStyle35">
    <w:name w:val="Font Style35"/>
    <w:uiPriority w:val="99"/>
    <w:rsid w:val="00BA4FF5"/>
    <w:rPr>
      <w:rFonts w:ascii="Times New Roman" w:hAnsi="Times New Roman"/>
      <w:sz w:val="22"/>
    </w:rPr>
  </w:style>
  <w:style w:type="paragraph" w:customStyle="1" w:styleId="Style8">
    <w:name w:val="Style8"/>
    <w:basedOn w:val="a0"/>
    <w:uiPriority w:val="99"/>
    <w:rsid w:val="00BA4FF5"/>
    <w:pPr>
      <w:widowControl w:val="0"/>
      <w:autoSpaceDE w:val="0"/>
      <w:autoSpaceDN w:val="0"/>
      <w:adjustRightInd w:val="0"/>
      <w:spacing w:line="280" w:lineRule="exact"/>
      <w:ind w:firstLine="557"/>
      <w:jc w:val="both"/>
    </w:pPr>
    <w:rPr>
      <w:rFonts w:eastAsiaTheme="minorEastAsia"/>
    </w:rPr>
  </w:style>
  <w:style w:type="paragraph" w:customStyle="1" w:styleId="Style3">
    <w:name w:val="Style3"/>
    <w:basedOn w:val="a0"/>
    <w:uiPriority w:val="99"/>
    <w:rsid w:val="00BA4FF5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11">
    <w:name w:val="Style11"/>
    <w:basedOn w:val="a0"/>
    <w:uiPriority w:val="99"/>
    <w:rsid w:val="00BA4FF5"/>
    <w:pPr>
      <w:widowControl w:val="0"/>
      <w:autoSpaceDE w:val="0"/>
      <w:autoSpaceDN w:val="0"/>
      <w:adjustRightInd w:val="0"/>
      <w:spacing w:line="338" w:lineRule="exact"/>
      <w:ind w:firstLine="526"/>
      <w:jc w:val="both"/>
    </w:pPr>
    <w:rPr>
      <w:rFonts w:eastAsiaTheme="minorEastAsia"/>
    </w:rPr>
  </w:style>
  <w:style w:type="paragraph" w:customStyle="1" w:styleId="Style13">
    <w:name w:val="Style13"/>
    <w:basedOn w:val="a0"/>
    <w:uiPriority w:val="99"/>
    <w:rsid w:val="00BA4FF5"/>
    <w:pPr>
      <w:widowControl w:val="0"/>
      <w:autoSpaceDE w:val="0"/>
      <w:autoSpaceDN w:val="0"/>
      <w:adjustRightInd w:val="0"/>
      <w:spacing w:line="346" w:lineRule="exact"/>
      <w:ind w:firstLine="490"/>
    </w:pPr>
    <w:rPr>
      <w:rFonts w:eastAsiaTheme="minorEastAsia"/>
    </w:rPr>
  </w:style>
  <w:style w:type="character" w:customStyle="1" w:styleId="FontStyle55">
    <w:name w:val="Font Style55"/>
    <w:basedOn w:val="a1"/>
    <w:uiPriority w:val="99"/>
    <w:rsid w:val="00BA4FF5"/>
    <w:rPr>
      <w:rFonts w:ascii="Times New Roman" w:hAnsi="Times New Roman" w:cs="Times New Roman"/>
      <w:sz w:val="22"/>
      <w:szCs w:val="22"/>
    </w:rPr>
  </w:style>
  <w:style w:type="paragraph" w:styleId="afffffe">
    <w:name w:val="Title"/>
    <w:basedOn w:val="a0"/>
    <w:link w:val="affffff"/>
    <w:uiPriority w:val="10"/>
    <w:qFormat/>
    <w:rsid w:val="00BA4FF5"/>
    <w:pPr>
      <w:spacing w:line="360" w:lineRule="auto"/>
      <w:ind w:firstLine="720"/>
      <w:jc w:val="center"/>
    </w:pPr>
    <w:rPr>
      <w:rFonts w:eastAsiaTheme="minorEastAsia"/>
      <w:b/>
      <w:spacing w:val="-2"/>
      <w:w w:val="101"/>
      <w:sz w:val="28"/>
      <w:szCs w:val="20"/>
    </w:rPr>
  </w:style>
  <w:style w:type="character" w:customStyle="1" w:styleId="affffff">
    <w:name w:val="Название Знак"/>
    <w:basedOn w:val="a1"/>
    <w:link w:val="afffffe"/>
    <w:uiPriority w:val="10"/>
    <w:rsid w:val="00BA4FF5"/>
    <w:rPr>
      <w:rFonts w:ascii="Times New Roman" w:eastAsiaTheme="minorEastAsia" w:hAnsi="Times New Roman" w:cs="Times New Roman"/>
      <w:b/>
      <w:spacing w:val="-2"/>
      <w:w w:val="101"/>
      <w:sz w:val="28"/>
      <w:szCs w:val="20"/>
      <w:lang w:eastAsia="ru-RU"/>
    </w:rPr>
  </w:style>
  <w:style w:type="paragraph" w:customStyle="1" w:styleId="TableParagraph">
    <w:name w:val="Table Paragraph"/>
    <w:basedOn w:val="a0"/>
    <w:uiPriority w:val="1"/>
    <w:qFormat/>
    <w:rsid w:val="00BA4FF5"/>
    <w:pPr>
      <w:widowControl w:val="0"/>
    </w:pPr>
    <w:rPr>
      <w:rFonts w:ascii="Calibri" w:eastAsiaTheme="minorEastAsia" w:hAnsi="Calibri"/>
      <w:sz w:val="22"/>
      <w:szCs w:val="22"/>
      <w:lang w:val="en-US" w:eastAsia="en-US"/>
    </w:rPr>
  </w:style>
  <w:style w:type="character" w:customStyle="1" w:styleId="11pt">
    <w:name w:val="Основной текст + 11 pt"/>
    <w:aliases w:val="Интервал 0 pt"/>
    <w:uiPriority w:val="99"/>
    <w:rsid w:val="00BA4FF5"/>
    <w:rPr>
      <w:rFonts w:ascii="Times New Roman" w:hAnsi="Times New Roman"/>
      <w:color w:val="000000"/>
      <w:spacing w:val="3"/>
      <w:w w:val="100"/>
      <w:position w:val="0"/>
      <w:sz w:val="22"/>
      <w:u w:val="none"/>
      <w:lang w:val="ru-RU"/>
    </w:rPr>
  </w:style>
  <w:style w:type="character" w:customStyle="1" w:styleId="affffff0">
    <w:name w:val="Основной текст_"/>
    <w:link w:val="17"/>
    <w:locked/>
    <w:rsid w:val="00BA4FF5"/>
    <w:rPr>
      <w:rFonts w:ascii="Times New Roman" w:hAnsi="Times New Roman"/>
      <w:shd w:val="clear" w:color="auto" w:fill="FFFFFF"/>
    </w:rPr>
  </w:style>
  <w:style w:type="paragraph" w:customStyle="1" w:styleId="17">
    <w:name w:val="Основной текст1"/>
    <w:basedOn w:val="a0"/>
    <w:link w:val="affffff0"/>
    <w:rsid w:val="00BA4FF5"/>
    <w:pPr>
      <w:widowControl w:val="0"/>
      <w:shd w:val="clear" w:color="auto" w:fill="FFFFFF"/>
    </w:pPr>
    <w:rPr>
      <w:rFonts w:eastAsiaTheme="minorHAnsi" w:cstheme="minorBidi"/>
      <w:sz w:val="22"/>
      <w:szCs w:val="22"/>
      <w:lang w:eastAsia="en-US"/>
    </w:rPr>
  </w:style>
  <w:style w:type="character" w:styleId="affffff1">
    <w:name w:val="Strong"/>
    <w:basedOn w:val="a1"/>
    <w:uiPriority w:val="22"/>
    <w:qFormat/>
    <w:rsid w:val="00BA4FF5"/>
    <w:rPr>
      <w:rFonts w:cs="Times New Roman"/>
      <w:b/>
    </w:rPr>
  </w:style>
  <w:style w:type="paragraph" w:customStyle="1" w:styleId="Style12">
    <w:name w:val="Style12"/>
    <w:basedOn w:val="a0"/>
    <w:uiPriority w:val="99"/>
    <w:rsid w:val="00BA4FF5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affffff2">
    <w:name w:val="Знак Знак Знак Знак"/>
    <w:basedOn w:val="a0"/>
    <w:uiPriority w:val="99"/>
    <w:rsid w:val="00BA4FF5"/>
    <w:pPr>
      <w:pageBreakBefore/>
      <w:spacing w:after="160" w:line="360" w:lineRule="auto"/>
    </w:pPr>
    <w:rPr>
      <w:rFonts w:eastAsiaTheme="minorEastAsia"/>
      <w:sz w:val="28"/>
      <w:szCs w:val="20"/>
      <w:lang w:val="en-US" w:eastAsia="en-US"/>
    </w:rPr>
  </w:style>
  <w:style w:type="paragraph" w:customStyle="1" w:styleId="FR2">
    <w:name w:val="FR2"/>
    <w:uiPriority w:val="99"/>
    <w:rsid w:val="00BA4FF5"/>
    <w:pPr>
      <w:widowControl w:val="0"/>
      <w:spacing w:after="0" w:line="300" w:lineRule="auto"/>
      <w:ind w:firstLine="720"/>
      <w:jc w:val="both"/>
    </w:pPr>
    <w:rPr>
      <w:rFonts w:ascii="Times New Roman" w:eastAsiaTheme="minorEastAsia" w:hAnsi="Times New Roman" w:cs="Times New Roman"/>
      <w:sz w:val="28"/>
      <w:szCs w:val="20"/>
      <w:lang w:eastAsia="ru-RU"/>
    </w:rPr>
  </w:style>
  <w:style w:type="character" w:customStyle="1" w:styleId="afffffb">
    <w:name w:val="Без интервала Знак"/>
    <w:link w:val="afffffa"/>
    <w:uiPriority w:val="1"/>
    <w:locked/>
    <w:rsid w:val="00BA4FF5"/>
    <w:rPr>
      <w:rFonts w:ascii="Times New Roman" w:eastAsiaTheme="minorEastAsia" w:hAnsi="Times New Roman" w:cs="Times New Roman"/>
    </w:rPr>
  </w:style>
  <w:style w:type="table" w:customStyle="1" w:styleId="110">
    <w:name w:val="Сетка таблицы11"/>
    <w:uiPriority w:val="99"/>
    <w:rsid w:val="00BA4FF5"/>
    <w:pPr>
      <w:spacing w:after="0" w:line="240" w:lineRule="auto"/>
    </w:pPr>
    <w:rPr>
      <w:rFonts w:ascii="Calibri" w:eastAsiaTheme="minorEastAsia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fff3">
    <w:name w:val="Знак Знак Знак Знак Знак Знак Знак Знак Знак Знак"/>
    <w:basedOn w:val="a0"/>
    <w:uiPriority w:val="99"/>
    <w:rsid w:val="00BA4FF5"/>
    <w:pPr>
      <w:spacing w:after="160" w:line="240" w:lineRule="exact"/>
    </w:pPr>
    <w:rPr>
      <w:rFonts w:ascii="Verdana" w:eastAsiaTheme="minorEastAsia" w:hAnsi="Verdana" w:cs="Verdana"/>
      <w:sz w:val="20"/>
      <w:szCs w:val="20"/>
      <w:lang w:val="en-US" w:eastAsia="en-US"/>
    </w:rPr>
  </w:style>
  <w:style w:type="table" w:customStyle="1" w:styleId="28">
    <w:name w:val="Сетка таблицы2"/>
    <w:uiPriority w:val="99"/>
    <w:rsid w:val="00BA4FF5"/>
    <w:pPr>
      <w:spacing w:after="0" w:line="240" w:lineRule="auto"/>
    </w:pPr>
    <w:rPr>
      <w:rFonts w:ascii="Calibri" w:eastAsiaTheme="minorEastAsia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7">
    <w:name w:val="Style37"/>
    <w:basedOn w:val="a0"/>
    <w:uiPriority w:val="99"/>
    <w:rsid w:val="00BA4FF5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c1">
    <w:name w:val="c1"/>
    <w:basedOn w:val="a0"/>
    <w:uiPriority w:val="99"/>
    <w:rsid w:val="00BA4FF5"/>
    <w:pPr>
      <w:spacing w:before="100" w:beforeAutospacing="1" w:after="100" w:afterAutospacing="1"/>
    </w:pPr>
    <w:rPr>
      <w:rFonts w:eastAsiaTheme="minorEastAsia"/>
    </w:rPr>
  </w:style>
  <w:style w:type="character" w:customStyle="1" w:styleId="c0">
    <w:name w:val="c0"/>
    <w:basedOn w:val="a1"/>
    <w:rsid w:val="00BA4FF5"/>
    <w:rPr>
      <w:rFonts w:cs="Times New Roman"/>
    </w:rPr>
  </w:style>
  <w:style w:type="table" w:customStyle="1" w:styleId="120">
    <w:name w:val="Сетка таблицы12"/>
    <w:basedOn w:val="a2"/>
    <w:next w:val="afffff6"/>
    <w:uiPriority w:val="39"/>
    <w:rsid w:val="00BA4FF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attext">
    <w:name w:val="formattext"/>
    <w:basedOn w:val="a0"/>
    <w:uiPriority w:val="99"/>
    <w:rsid w:val="00BA4FF5"/>
    <w:pPr>
      <w:spacing w:before="100" w:beforeAutospacing="1" w:after="100" w:afterAutospacing="1"/>
    </w:pPr>
    <w:rPr>
      <w:rFonts w:eastAsiaTheme="minorEastAsia"/>
    </w:rPr>
  </w:style>
  <w:style w:type="character" w:customStyle="1" w:styleId="WW8Num2z0">
    <w:name w:val="WW8Num2z0"/>
    <w:rsid w:val="00BA4FF5"/>
    <w:rPr>
      <w:rFonts w:ascii="Symbol" w:hAnsi="Symbol"/>
      <w:b/>
    </w:rPr>
  </w:style>
  <w:style w:type="character" w:customStyle="1" w:styleId="WW8Num3z0">
    <w:name w:val="WW8Num3z0"/>
    <w:rsid w:val="00BA4FF5"/>
    <w:rPr>
      <w:b/>
    </w:rPr>
  </w:style>
  <w:style w:type="character" w:customStyle="1" w:styleId="WW8Num6z0">
    <w:name w:val="WW8Num6z0"/>
    <w:rsid w:val="00BA4FF5"/>
    <w:rPr>
      <w:b/>
    </w:rPr>
  </w:style>
  <w:style w:type="character" w:customStyle="1" w:styleId="18">
    <w:name w:val="Основной шрифт абзаца1"/>
    <w:rsid w:val="00BA4FF5"/>
  </w:style>
  <w:style w:type="character" w:customStyle="1" w:styleId="affffff4">
    <w:name w:val="Символ сноски"/>
    <w:rsid w:val="00BA4FF5"/>
    <w:rPr>
      <w:vertAlign w:val="superscript"/>
    </w:rPr>
  </w:style>
  <w:style w:type="character" w:customStyle="1" w:styleId="19">
    <w:name w:val="Знак примечания1"/>
    <w:rsid w:val="00BA4FF5"/>
    <w:rPr>
      <w:sz w:val="16"/>
    </w:rPr>
  </w:style>
  <w:style w:type="character" w:customStyle="1" w:styleId="b-serp-urlitem1">
    <w:name w:val="b-serp-url__item1"/>
    <w:basedOn w:val="18"/>
    <w:rsid w:val="00BA4FF5"/>
    <w:rPr>
      <w:rFonts w:cs="Times New Roman"/>
    </w:rPr>
  </w:style>
  <w:style w:type="character" w:customStyle="1" w:styleId="b-serp-urlmark1">
    <w:name w:val="b-serp-url__mark1"/>
    <w:basedOn w:val="18"/>
    <w:rsid w:val="00BA4FF5"/>
    <w:rPr>
      <w:rFonts w:cs="Times New Roman"/>
    </w:rPr>
  </w:style>
  <w:style w:type="paragraph" w:customStyle="1" w:styleId="34">
    <w:name w:val="Заголовок3"/>
    <w:basedOn w:val="a0"/>
    <w:next w:val="a4"/>
    <w:uiPriority w:val="99"/>
    <w:rsid w:val="00BA4FF5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ffffff5">
    <w:name w:val="List"/>
    <w:basedOn w:val="a4"/>
    <w:uiPriority w:val="99"/>
    <w:rsid w:val="00BA4FF5"/>
    <w:pPr>
      <w:suppressAutoHyphens/>
      <w:spacing w:after="120"/>
    </w:pPr>
    <w:rPr>
      <w:rFonts w:cs="Mangal"/>
      <w:sz w:val="24"/>
      <w:lang w:eastAsia="ar-SA"/>
    </w:rPr>
  </w:style>
  <w:style w:type="paragraph" w:customStyle="1" w:styleId="1a">
    <w:name w:val="Название1"/>
    <w:basedOn w:val="a0"/>
    <w:uiPriority w:val="99"/>
    <w:rsid w:val="00BA4FF5"/>
    <w:pPr>
      <w:suppressLineNumbers/>
      <w:suppressAutoHyphens/>
      <w:spacing w:before="120" w:after="120"/>
    </w:pPr>
    <w:rPr>
      <w:rFonts w:eastAsiaTheme="minorEastAsia" w:cs="Mangal"/>
      <w:i/>
      <w:iCs/>
      <w:lang w:eastAsia="ar-SA"/>
    </w:rPr>
  </w:style>
  <w:style w:type="paragraph" w:customStyle="1" w:styleId="1b">
    <w:name w:val="Указатель1"/>
    <w:basedOn w:val="a0"/>
    <w:uiPriority w:val="99"/>
    <w:rsid w:val="00BA4FF5"/>
    <w:pPr>
      <w:suppressLineNumbers/>
      <w:suppressAutoHyphens/>
    </w:pPr>
    <w:rPr>
      <w:rFonts w:eastAsiaTheme="minorEastAsia" w:cs="Mangal"/>
      <w:lang w:eastAsia="ar-SA"/>
    </w:rPr>
  </w:style>
  <w:style w:type="paragraph" w:customStyle="1" w:styleId="210">
    <w:name w:val="Список 21"/>
    <w:basedOn w:val="a0"/>
    <w:uiPriority w:val="99"/>
    <w:rsid w:val="00BA4FF5"/>
    <w:pPr>
      <w:suppressAutoHyphens/>
      <w:ind w:left="566" w:hanging="283"/>
    </w:pPr>
    <w:rPr>
      <w:rFonts w:eastAsiaTheme="minorEastAsia"/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BA4FF5"/>
    <w:pPr>
      <w:suppressAutoHyphens/>
      <w:spacing w:after="120" w:line="480" w:lineRule="auto"/>
      <w:ind w:left="283"/>
    </w:pPr>
    <w:rPr>
      <w:rFonts w:eastAsiaTheme="minorEastAsia"/>
      <w:lang w:eastAsia="ar-SA"/>
    </w:rPr>
  </w:style>
  <w:style w:type="paragraph" w:customStyle="1" w:styleId="212">
    <w:name w:val="Основной текст 21"/>
    <w:basedOn w:val="a0"/>
    <w:uiPriority w:val="99"/>
    <w:rsid w:val="00BA4FF5"/>
    <w:pPr>
      <w:suppressAutoHyphens/>
      <w:spacing w:after="120" w:line="480" w:lineRule="auto"/>
    </w:pPr>
    <w:rPr>
      <w:rFonts w:eastAsiaTheme="minorEastAsia"/>
      <w:lang w:eastAsia="ar-SA"/>
    </w:rPr>
  </w:style>
  <w:style w:type="paragraph" w:customStyle="1" w:styleId="1c">
    <w:name w:val="Текст примечания1"/>
    <w:basedOn w:val="a0"/>
    <w:uiPriority w:val="99"/>
    <w:rsid w:val="00BA4FF5"/>
    <w:pPr>
      <w:suppressAutoHyphens/>
    </w:pPr>
    <w:rPr>
      <w:rFonts w:eastAsiaTheme="minorEastAsia"/>
      <w:sz w:val="20"/>
      <w:szCs w:val="20"/>
      <w:lang w:eastAsia="ar-SA"/>
    </w:rPr>
  </w:style>
  <w:style w:type="paragraph" w:customStyle="1" w:styleId="affffff6">
    <w:name w:val="Знак"/>
    <w:basedOn w:val="a0"/>
    <w:uiPriority w:val="99"/>
    <w:rsid w:val="00BA4FF5"/>
    <w:pPr>
      <w:suppressAutoHyphens/>
      <w:spacing w:after="160" w:line="240" w:lineRule="exact"/>
    </w:pPr>
    <w:rPr>
      <w:rFonts w:ascii="Verdana" w:eastAsiaTheme="minorEastAsia" w:hAnsi="Verdana"/>
      <w:sz w:val="20"/>
      <w:szCs w:val="20"/>
      <w:lang w:eastAsia="ar-SA"/>
    </w:rPr>
  </w:style>
  <w:style w:type="paragraph" w:customStyle="1" w:styleId="29">
    <w:name w:val="Знак2"/>
    <w:basedOn w:val="a0"/>
    <w:uiPriority w:val="99"/>
    <w:rsid w:val="00BA4FF5"/>
    <w:pPr>
      <w:tabs>
        <w:tab w:val="left" w:pos="708"/>
      </w:tabs>
      <w:suppressAutoHyphens/>
      <w:spacing w:after="160" w:line="240" w:lineRule="exact"/>
    </w:pPr>
    <w:rPr>
      <w:rFonts w:ascii="Verdana" w:eastAsiaTheme="minorEastAsia" w:hAnsi="Verdana" w:cs="Verdana"/>
      <w:sz w:val="20"/>
      <w:szCs w:val="20"/>
      <w:lang w:val="en-US" w:eastAsia="ar-SA"/>
    </w:rPr>
  </w:style>
  <w:style w:type="paragraph" w:customStyle="1" w:styleId="affffff7">
    <w:name w:val="Содержимое таблицы"/>
    <w:basedOn w:val="a0"/>
    <w:uiPriority w:val="99"/>
    <w:rsid w:val="00BA4FF5"/>
    <w:pPr>
      <w:suppressLineNumbers/>
      <w:suppressAutoHyphens/>
    </w:pPr>
    <w:rPr>
      <w:rFonts w:eastAsiaTheme="minorEastAsia"/>
      <w:lang w:eastAsia="ar-SA"/>
    </w:rPr>
  </w:style>
  <w:style w:type="paragraph" w:customStyle="1" w:styleId="affffff8">
    <w:name w:val="Заголовок таблицы"/>
    <w:basedOn w:val="affffff7"/>
    <w:uiPriority w:val="99"/>
    <w:rsid w:val="00BA4FF5"/>
  </w:style>
  <w:style w:type="paragraph" w:customStyle="1" w:styleId="affffff9">
    <w:name w:val="Содержимое врезки"/>
    <w:basedOn w:val="a4"/>
    <w:uiPriority w:val="99"/>
    <w:rsid w:val="00BA4FF5"/>
    <w:pPr>
      <w:suppressAutoHyphens/>
      <w:spacing w:after="120"/>
    </w:pPr>
    <w:rPr>
      <w:sz w:val="24"/>
      <w:lang w:eastAsia="ar-SA"/>
    </w:rPr>
  </w:style>
  <w:style w:type="paragraph" w:styleId="affffffa">
    <w:name w:val="Document Map"/>
    <w:basedOn w:val="a0"/>
    <w:link w:val="affffffb"/>
    <w:uiPriority w:val="99"/>
    <w:semiHidden/>
    <w:unhideWhenUsed/>
    <w:rsid w:val="00BA4FF5"/>
    <w:pPr>
      <w:suppressAutoHyphens/>
    </w:pPr>
    <w:rPr>
      <w:rFonts w:ascii="Tahoma" w:eastAsiaTheme="minorEastAsia" w:hAnsi="Tahoma"/>
      <w:sz w:val="16"/>
      <w:szCs w:val="16"/>
      <w:lang w:eastAsia="ar-SA"/>
    </w:rPr>
  </w:style>
  <w:style w:type="character" w:customStyle="1" w:styleId="affffffb">
    <w:name w:val="Схема документа Знак"/>
    <w:basedOn w:val="a1"/>
    <w:link w:val="affffffa"/>
    <w:uiPriority w:val="99"/>
    <w:semiHidden/>
    <w:rsid w:val="00BA4FF5"/>
    <w:rPr>
      <w:rFonts w:ascii="Tahoma" w:eastAsiaTheme="minorEastAsia" w:hAnsi="Tahoma" w:cs="Times New Roman"/>
      <w:sz w:val="16"/>
      <w:szCs w:val="16"/>
      <w:lang w:eastAsia="ar-SA"/>
    </w:rPr>
  </w:style>
  <w:style w:type="character" w:customStyle="1" w:styleId="111">
    <w:name w:val="Текст примечания Знак11"/>
    <w:basedOn w:val="a1"/>
    <w:uiPriority w:val="99"/>
    <w:rsid w:val="00BA4FF5"/>
    <w:rPr>
      <w:rFonts w:cs="Times New Roman"/>
      <w:sz w:val="20"/>
      <w:szCs w:val="20"/>
    </w:rPr>
  </w:style>
  <w:style w:type="character" w:customStyle="1" w:styleId="112">
    <w:name w:val="Тема примечания Знак11"/>
    <w:basedOn w:val="111"/>
    <w:uiPriority w:val="99"/>
    <w:rsid w:val="00BA4FF5"/>
    <w:rPr>
      <w:rFonts w:cs="Times New Roman"/>
      <w:b/>
      <w:bCs/>
      <w:sz w:val="20"/>
      <w:szCs w:val="20"/>
    </w:rPr>
  </w:style>
  <w:style w:type="table" w:customStyle="1" w:styleId="213">
    <w:name w:val="Сетка таблицы21"/>
    <w:basedOn w:val="a2"/>
    <w:next w:val="afffff6"/>
    <w:uiPriority w:val="39"/>
    <w:rsid w:val="00BA4FF5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ontents">
    <w:name w:val="Table Contents"/>
    <w:basedOn w:val="a0"/>
    <w:uiPriority w:val="99"/>
    <w:rsid w:val="00BA4FF5"/>
    <w:pPr>
      <w:widowControl w:val="0"/>
      <w:suppressLineNumbers/>
      <w:suppressAutoHyphens/>
      <w:autoSpaceDN w:val="0"/>
    </w:pPr>
    <w:rPr>
      <w:rFonts w:eastAsiaTheme="minorEastAsia" w:cs="Tahoma"/>
      <w:kern w:val="3"/>
      <w:lang w:val="de-DE" w:eastAsia="ja-JP" w:bidi="fa-IR"/>
    </w:rPr>
  </w:style>
  <w:style w:type="paragraph" w:customStyle="1" w:styleId="affffffc">
    <w:name w:val="Перечисление"/>
    <w:link w:val="affffffd"/>
    <w:uiPriority w:val="99"/>
    <w:qFormat/>
    <w:rsid w:val="00BA4FF5"/>
    <w:pPr>
      <w:spacing w:after="60"/>
      <w:ind w:left="360" w:hanging="360"/>
      <w:jc w:val="both"/>
    </w:pPr>
    <w:rPr>
      <w:rFonts w:ascii="Times New Roman" w:eastAsiaTheme="minorEastAsia" w:hAnsi="Times New Roman" w:cs="Times New Roman"/>
      <w:sz w:val="20"/>
      <w:szCs w:val="20"/>
    </w:rPr>
  </w:style>
  <w:style w:type="character" w:customStyle="1" w:styleId="affffffd">
    <w:name w:val="Перечисление Знак"/>
    <w:link w:val="affffffc"/>
    <w:uiPriority w:val="99"/>
    <w:locked/>
    <w:rsid w:val="00BA4FF5"/>
    <w:rPr>
      <w:rFonts w:ascii="Times New Roman" w:eastAsiaTheme="minorEastAsia" w:hAnsi="Times New Roman" w:cs="Times New Roman"/>
      <w:sz w:val="20"/>
      <w:szCs w:val="20"/>
    </w:rPr>
  </w:style>
  <w:style w:type="paragraph" w:styleId="affffffe">
    <w:name w:val="Subtitle"/>
    <w:basedOn w:val="a0"/>
    <w:next w:val="a4"/>
    <w:link w:val="afffffff"/>
    <w:uiPriority w:val="11"/>
    <w:qFormat/>
    <w:rsid w:val="00BA4FF5"/>
    <w:pPr>
      <w:spacing w:line="360" w:lineRule="auto"/>
      <w:jc w:val="center"/>
    </w:pPr>
    <w:rPr>
      <w:rFonts w:eastAsiaTheme="minorEastAsia"/>
      <w:b/>
      <w:szCs w:val="20"/>
      <w:lang w:eastAsia="ar-SA"/>
    </w:rPr>
  </w:style>
  <w:style w:type="character" w:customStyle="1" w:styleId="afffffff">
    <w:name w:val="Подзаголовок Знак"/>
    <w:basedOn w:val="a1"/>
    <w:link w:val="affffffe"/>
    <w:uiPriority w:val="11"/>
    <w:rsid w:val="00BA4FF5"/>
    <w:rPr>
      <w:rFonts w:ascii="Times New Roman" w:eastAsiaTheme="minorEastAsia" w:hAnsi="Times New Roman" w:cs="Times New Roman"/>
      <w:b/>
      <w:sz w:val="24"/>
      <w:szCs w:val="20"/>
      <w:lang w:eastAsia="ar-SA"/>
    </w:rPr>
  </w:style>
  <w:style w:type="character" w:customStyle="1" w:styleId="2105pt">
    <w:name w:val="Основной текст (2) + 10.5 pt"/>
    <w:rsid w:val="00BA4FF5"/>
    <w:rPr>
      <w:rFonts w:ascii="Times New Roman" w:hAnsi="Times New Roman"/>
      <w:color w:val="000000"/>
      <w:spacing w:val="0"/>
      <w:w w:val="100"/>
      <w:position w:val="0"/>
      <w:sz w:val="21"/>
      <w:u w:val="none"/>
      <w:lang w:val="ru-RU" w:eastAsia="ru-RU"/>
    </w:rPr>
  </w:style>
  <w:style w:type="character" w:customStyle="1" w:styleId="mail-message-sender-email">
    <w:name w:val="mail-message-sender-email"/>
    <w:basedOn w:val="a1"/>
    <w:rsid w:val="00BA4FF5"/>
    <w:rPr>
      <w:rFonts w:cs="Times New Roman"/>
    </w:rPr>
  </w:style>
  <w:style w:type="character" w:customStyle="1" w:styleId="c7">
    <w:name w:val="c7"/>
    <w:rsid w:val="00BA4FF5"/>
  </w:style>
  <w:style w:type="character" w:customStyle="1" w:styleId="2a">
    <w:name w:val="Основной текст (2)"/>
    <w:rsid w:val="00BA4FF5"/>
    <w:rPr>
      <w:rFonts w:ascii="Times New Roman" w:hAnsi="Times New Roman"/>
      <w:color w:val="000000"/>
      <w:spacing w:val="0"/>
      <w:w w:val="100"/>
      <w:position w:val="0"/>
      <w:sz w:val="24"/>
      <w:u w:val="none"/>
      <w:lang w:val="ru-RU" w:eastAsia="ru-RU"/>
    </w:rPr>
  </w:style>
  <w:style w:type="character" w:customStyle="1" w:styleId="2b">
    <w:name w:val="Основной текст (2) + Курсив"/>
    <w:rsid w:val="00BA4FF5"/>
    <w:rPr>
      <w:rFonts w:ascii="Times New Roman" w:hAnsi="Times New Roman"/>
      <w:i/>
      <w:color w:val="000000"/>
      <w:spacing w:val="0"/>
      <w:w w:val="100"/>
      <w:position w:val="0"/>
      <w:sz w:val="24"/>
      <w:u w:val="none"/>
      <w:lang w:val="ru-RU" w:eastAsia="ru-RU"/>
    </w:rPr>
  </w:style>
  <w:style w:type="character" w:styleId="afffffff0">
    <w:name w:val="Placeholder Text"/>
    <w:basedOn w:val="a1"/>
    <w:uiPriority w:val="99"/>
    <w:semiHidden/>
    <w:rsid w:val="00BA4FF5"/>
    <w:rPr>
      <w:rFonts w:cs="Times New Roman"/>
      <w:color w:val="808080"/>
    </w:rPr>
  </w:style>
  <w:style w:type="character" w:styleId="afffffff1">
    <w:name w:val="FollowedHyperlink"/>
    <w:basedOn w:val="a1"/>
    <w:uiPriority w:val="99"/>
    <w:semiHidden/>
    <w:unhideWhenUsed/>
    <w:rsid w:val="00BA4FF5"/>
    <w:rPr>
      <w:rFonts w:cs="Times New Roman"/>
      <w:color w:val="800080" w:themeColor="followedHyperlink"/>
      <w:u w:val="single"/>
    </w:rPr>
  </w:style>
  <w:style w:type="character" w:customStyle="1" w:styleId="2c">
    <w:name w:val="Основной текст (2)_"/>
    <w:link w:val="214"/>
    <w:uiPriority w:val="99"/>
    <w:rsid w:val="00BA4FF5"/>
    <w:rPr>
      <w:rFonts w:ascii="Times New Roman" w:hAnsi="Times New Roman"/>
      <w:shd w:val="clear" w:color="auto" w:fill="FFFFFF"/>
    </w:rPr>
  </w:style>
  <w:style w:type="character" w:customStyle="1" w:styleId="92">
    <w:name w:val="Основной текст (9)_"/>
    <w:rsid w:val="00BA4FF5"/>
    <w:rPr>
      <w:rFonts w:ascii="Times New Roman" w:hAnsi="Times New Roman"/>
      <w:b/>
      <w:spacing w:val="0"/>
      <w:u w:val="none"/>
      <w:effect w:val="none"/>
    </w:rPr>
  </w:style>
  <w:style w:type="character" w:customStyle="1" w:styleId="93">
    <w:name w:val="Основной текст (9)"/>
    <w:rsid w:val="00BA4FF5"/>
    <w:rPr>
      <w:rFonts w:ascii="Times New Roman" w:hAnsi="Times New Roman"/>
      <w:b/>
      <w:color w:val="000000"/>
      <w:spacing w:val="0"/>
      <w:w w:val="100"/>
      <w:position w:val="0"/>
      <w:sz w:val="24"/>
      <w:u w:val="none"/>
      <w:effect w:val="none"/>
      <w:lang w:val="ru-RU" w:eastAsia="ru-RU"/>
    </w:rPr>
  </w:style>
  <w:style w:type="paragraph" w:customStyle="1" w:styleId="1">
    <w:name w:val="Текст абзаца1 Н"/>
    <w:basedOn w:val="a0"/>
    <w:uiPriority w:val="99"/>
    <w:rsid w:val="00BA4FF5"/>
    <w:pPr>
      <w:numPr>
        <w:ilvl w:val="1"/>
        <w:numId w:val="10"/>
      </w:numPr>
      <w:tabs>
        <w:tab w:val="left" w:pos="1176"/>
      </w:tabs>
      <w:jc w:val="both"/>
    </w:pPr>
    <w:rPr>
      <w:rFonts w:eastAsiaTheme="minorEastAsia"/>
      <w:color w:val="000000"/>
      <w:sz w:val="28"/>
    </w:rPr>
  </w:style>
  <w:style w:type="paragraph" w:customStyle="1" w:styleId="11">
    <w:name w:val="Заголовок1М1"/>
    <w:basedOn w:val="a0"/>
    <w:next w:val="1"/>
    <w:uiPriority w:val="99"/>
    <w:rsid w:val="00BA4FF5"/>
    <w:pPr>
      <w:keepNext/>
      <w:numPr>
        <w:numId w:val="10"/>
      </w:numPr>
      <w:spacing w:before="240" w:after="120"/>
      <w:jc w:val="center"/>
    </w:pPr>
    <w:rPr>
      <w:rFonts w:eastAsiaTheme="minorEastAsia"/>
      <w:b/>
      <w:bCs/>
      <w:color w:val="000000"/>
      <w:sz w:val="32"/>
    </w:rPr>
  </w:style>
  <w:style w:type="paragraph" w:customStyle="1" w:styleId="a">
    <w:name w:val="!! стиль список"/>
    <w:basedOn w:val="a0"/>
    <w:uiPriority w:val="99"/>
    <w:qFormat/>
    <w:rsid w:val="00BA4FF5"/>
    <w:pPr>
      <w:numPr>
        <w:numId w:val="11"/>
      </w:numPr>
      <w:autoSpaceDE w:val="0"/>
      <w:autoSpaceDN w:val="0"/>
      <w:adjustRightInd w:val="0"/>
      <w:spacing w:line="360" w:lineRule="auto"/>
      <w:jc w:val="both"/>
    </w:pPr>
    <w:rPr>
      <w:rFonts w:eastAsiaTheme="minorEastAsia"/>
      <w:sz w:val="22"/>
      <w:szCs w:val="20"/>
    </w:rPr>
  </w:style>
  <w:style w:type="paragraph" w:customStyle="1" w:styleId="42">
    <w:name w:val="Основной текст4"/>
    <w:basedOn w:val="a0"/>
    <w:uiPriority w:val="99"/>
    <w:rsid w:val="00BA4FF5"/>
    <w:pPr>
      <w:widowControl w:val="0"/>
      <w:shd w:val="clear" w:color="auto" w:fill="FFFFFF"/>
      <w:spacing w:before="420" w:after="240" w:line="298" w:lineRule="exact"/>
      <w:ind w:hanging="360"/>
      <w:jc w:val="both"/>
    </w:pPr>
    <w:rPr>
      <w:rFonts w:ascii="Calibri" w:eastAsiaTheme="minorEastAsia" w:hAnsi="Calibri" w:cs="Calibri"/>
      <w:spacing w:val="2"/>
      <w:sz w:val="22"/>
      <w:szCs w:val="22"/>
      <w:lang w:eastAsia="en-US"/>
    </w:rPr>
  </w:style>
  <w:style w:type="paragraph" w:customStyle="1" w:styleId="afffffff2">
    <w:name w:val="Базовый"/>
    <w:link w:val="afffffff3"/>
    <w:rsid w:val="00BA4FF5"/>
    <w:pPr>
      <w:suppressAutoHyphens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afffffff3">
    <w:name w:val="Базовый Знак"/>
    <w:link w:val="afffffff2"/>
    <w:locked/>
    <w:rsid w:val="00BA4FF5"/>
    <w:rPr>
      <w:rFonts w:ascii="Times New Roman" w:eastAsiaTheme="minorEastAsia" w:hAnsi="Times New Roman" w:cs="Times New Roman"/>
      <w:sz w:val="24"/>
      <w:szCs w:val="24"/>
    </w:rPr>
  </w:style>
  <w:style w:type="character" w:customStyle="1" w:styleId="status">
    <w:name w:val="status"/>
    <w:basedOn w:val="a1"/>
    <w:rsid w:val="00BA4FF5"/>
    <w:rPr>
      <w:rFonts w:cs="Times New Roman"/>
    </w:rPr>
  </w:style>
  <w:style w:type="paragraph" w:customStyle="1" w:styleId="productname">
    <w:name w:val="product_name"/>
    <w:basedOn w:val="a0"/>
    <w:uiPriority w:val="99"/>
    <w:rsid w:val="00BA4FF5"/>
    <w:pPr>
      <w:spacing w:before="100" w:beforeAutospacing="1" w:after="100" w:afterAutospacing="1"/>
    </w:pPr>
    <w:rPr>
      <w:rFonts w:eastAsiaTheme="minorEastAsia"/>
    </w:rPr>
  </w:style>
  <w:style w:type="paragraph" w:customStyle="1" w:styleId="authors">
    <w:name w:val="authors"/>
    <w:basedOn w:val="a0"/>
    <w:uiPriority w:val="99"/>
    <w:rsid w:val="00BA4FF5"/>
    <w:pPr>
      <w:spacing w:before="100" w:beforeAutospacing="1" w:after="100" w:afterAutospacing="1"/>
    </w:pPr>
    <w:rPr>
      <w:rFonts w:eastAsiaTheme="minorEastAsia"/>
    </w:rPr>
  </w:style>
  <w:style w:type="table" w:customStyle="1" w:styleId="35">
    <w:name w:val="Сетка таблицы3"/>
    <w:basedOn w:val="a2"/>
    <w:next w:val="afffff6"/>
    <w:uiPriority w:val="39"/>
    <w:rsid w:val="00BA4FF5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ff4">
    <w:name w:val="line number"/>
    <w:basedOn w:val="a1"/>
    <w:uiPriority w:val="99"/>
    <w:semiHidden/>
    <w:unhideWhenUsed/>
    <w:rsid w:val="00BA4FF5"/>
    <w:rPr>
      <w:rFonts w:cs="Times New Roman"/>
    </w:rPr>
  </w:style>
  <w:style w:type="character" w:customStyle="1" w:styleId="113">
    <w:name w:val="Заголовок 1 Знак1"/>
    <w:locked/>
    <w:rsid w:val="00BA4FF5"/>
    <w:rPr>
      <w:rFonts w:eastAsia="Times New Roman"/>
      <w:sz w:val="24"/>
    </w:rPr>
  </w:style>
  <w:style w:type="character" w:customStyle="1" w:styleId="af">
    <w:name w:val="Абзац списка Знак"/>
    <w:aliases w:val="Содержание. 2 уровень Знак"/>
    <w:link w:val="ae"/>
    <w:uiPriority w:val="34"/>
    <w:qFormat/>
    <w:locked/>
    <w:rsid w:val="00BA4FF5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fffffff5">
    <w:name w:val="Упомянуть"/>
    <w:uiPriority w:val="99"/>
    <w:semiHidden/>
    <w:unhideWhenUsed/>
    <w:rsid w:val="00BA4FF5"/>
    <w:rPr>
      <w:color w:val="2B579A"/>
      <w:shd w:val="clear" w:color="auto" w:fill="E6E6E6"/>
    </w:rPr>
  </w:style>
  <w:style w:type="paragraph" w:customStyle="1" w:styleId="114">
    <w:name w:val="Заголовок 11"/>
    <w:basedOn w:val="a0"/>
    <w:uiPriority w:val="1"/>
    <w:qFormat/>
    <w:rsid w:val="00BA4FF5"/>
    <w:pPr>
      <w:autoSpaceDE w:val="0"/>
      <w:autoSpaceDN w:val="0"/>
      <w:adjustRightInd w:val="0"/>
      <w:ind w:left="60"/>
      <w:outlineLvl w:val="0"/>
    </w:pPr>
    <w:rPr>
      <w:rFonts w:eastAsiaTheme="minorEastAsia"/>
      <w:b/>
      <w:bCs/>
      <w:sz w:val="28"/>
      <w:szCs w:val="28"/>
      <w:lang w:eastAsia="en-US"/>
    </w:rPr>
  </w:style>
  <w:style w:type="character" w:customStyle="1" w:styleId="afffffff6">
    <w:name w:val="Основной текст + Полужирный"/>
    <w:rsid w:val="00BA4FF5"/>
    <w:rPr>
      <w:b/>
      <w:color w:val="000000"/>
      <w:spacing w:val="0"/>
      <w:w w:val="100"/>
      <w:position w:val="0"/>
      <w:sz w:val="25"/>
      <w:shd w:val="clear" w:color="auto" w:fill="FFFFFF"/>
      <w:lang w:val="ru-RU"/>
    </w:rPr>
  </w:style>
  <w:style w:type="numbering" w:customStyle="1" w:styleId="WWNum47">
    <w:name w:val="WWNum47"/>
    <w:rsid w:val="00BA4FF5"/>
    <w:pPr>
      <w:numPr>
        <w:numId w:val="7"/>
      </w:numPr>
    </w:pPr>
  </w:style>
  <w:style w:type="numbering" w:customStyle="1" w:styleId="WWNum44">
    <w:name w:val="WWNum44"/>
    <w:rsid w:val="00BA4FF5"/>
    <w:pPr>
      <w:numPr>
        <w:numId w:val="4"/>
      </w:numPr>
    </w:pPr>
  </w:style>
  <w:style w:type="numbering" w:customStyle="1" w:styleId="WWNum49">
    <w:name w:val="WWNum49"/>
    <w:rsid w:val="00BA4FF5"/>
    <w:pPr>
      <w:numPr>
        <w:numId w:val="9"/>
      </w:numPr>
    </w:pPr>
  </w:style>
  <w:style w:type="numbering" w:customStyle="1" w:styleId="WWNum46">
    <w:name w:val="WWNum46"/>
    <w:rsid w:val="00BA4FF5"/>
    <w:pPr>
      <w:numPr>
        <w:numId w:val="6"/>
      </w:numPr>
    </w:pPr>
  </w:style>
  <w:style w:type="numbering" w:customStyle="1" w:styleId="WWNum43">
    <w:name w:val="WWNum43"/>
    <w:rsid w:val="00BA4FF5"/>
    <w:pPr>
      <w:numPr>
        <w:numId w:val="3"/>
      </w:numPr>
    </w:pPr>
  </w:style>
  <w:style w:type="numbering" w:customStyle="1" w:styleId="WWNum41">
    <w:name w:val="WWNum41"/>
    <w:rsid w:val="00BA4FF5"/>
    <w:pPr>
      <w:numPr>
        <w:numId w:val="1"/>
      </w:numPr>
    </w:pPr>
  </w:style>
  <w:style w:type="numbering" w:customStyle="1" w:styleId="WWNum45">
    <w:name w:val="WWNum45"/>
    <w:rsid w:val="00BA4FF5"/>
    <w:pPr>
      <w:numPr>
        <w:numId w:val="5"/>
      </w:numPr>
    </w:pPr>
  </w:style>
  <w:style w:type="numbering" w:customStyle="1" w:styleId="WWNum42">
    <w:name w:val="WWNum42"/>
    <w:rsid w:val="00BA4FF5"/>
    <w:pPr>
      <w:numPr>
        <w:numId w:val="2"/>
      </w:numPr>
    </w:pPr>
  </w:style>
  <w:style w:type="numbering" w:customStyle="1" w:styleId="WWNum48">
    <w:name w:val="WWNum48"/>
    <w:rsid w:val="00BA4FF5"/>
    <w:pPr>
      <w:numPr>
        <w:numId w:val="8"/>
      </w:numPr>
    </w:pPr>
  </w:style>
  <w:style w:type="character" w:customStyle="1" w:styleId="1d">
    <w:name w:val="Текст примечания Знак1"/>
    <w:basedOn w:val="a1"/>
    <w:uiPriority w:val="99"/>
    <w:rsid w:val="00BA4FF5"/>
    <w:rPr>
      <w:rFonts w:cstheme="minorBidi"/>
      <w:sz w:val="20"/>
      <w:szCs w:val="20"/>
    </w:rPr>
  </w:style>
  <w:style w:type="character" w:customStyle="1" w:styleId="1e">
    <w:name w:val="Тема примечания Знак1"/>
    <w:basedOn w:val="1d"/>
    <w:uiPriority w:val="99"/>
    <w:rsid w:val="00BA4FF5"/>
    <w:rPr>
      <w:rFonts w:cstheme="minorBidi"/>
      <w:b/>
      <w:bCs/>
      <w:sz w:val="20"/>
      <w:szCs w:val="20"/>
    </w:rPr>
  </w:style>
  <w:style w:type="character" w:customStyle="1" w:styleId="FontStyle47">
    <w:name w:val="Font Style47"/>
    <w:basedOn w:val="a1"/>
    <w:rsid w:val="00BA4FF5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106">
    <w:name w:val="Font Style106"/>
    <w:basedOn w:val="a1"/>
    <w:rsid w:val="00BA4FF5"/>
    <w:rPr>
      <w:rFonts w:ascii="Times New Roman" w:hAnsi="Times New Roman" w:cs="Times New Roman"/>
      <w:color w:val="000000"/>
      <w:sz w:val="26"/>
      <w:szCs w:val="26"/>
    </w:rPr>
  </w:style>
  <w:style w:type="paragraph" w:customStyle="1" w:styleId="Style50">
    <w:name w:val="Style50"/>
    <w:basedOn w:val="a0"/>
    <w:uiPriority w:val="99"/>
    <w:rsid w:val="00BA4FF5"/>
    <w:pPr>
      <w:widowControl w:val="0"/>
      <w:autoSpaceDE w:val="0"/>
      <w:autoSpaceDN w:val="0"/>
      <w:adjustRightInd w:val="0"/>
      <w:spacing w:line="370" w:lineRule="exact"/>
      <w:ind w:firstLine="562"/>
      <w:jc w:val="both"/>
    </w:pPr>
  </w:style>
  <w:style w:type="paragraph" w:customStyle="1" w:styleId="214">
    <w:name w:val="Основной текст (2)1"/>
    <w:basedOn w:val="a0"/>
    <w:link w:val="2c"/>
    <w:uiPriority w:val="99"/>
    <w:rsid w:val="00BA4FF5"/>
    <w:pPr>
      <w:shd w:val="clear" w:color="auto" w:fill="FFFFFF"/>
      <w:spacing w:line="240" w:lineRule="atLeast"/>
      <w:ind w:hanging="360"/>
    </w:pPr>
    <w:rPr>
      <w:rFonts w:eastAsiaTheme="minorHAnsi" w:cstheme="minorBidi"/>
      <w:sz w:val="22"/>
      <w:szCs w:val="22"/>
      <w:lang w:eastAsia="en-US"/>
    </w:rPr>
  </w:style>
  <w:style w:type="character" w:customStyle="1" w:styleId="1f">
    <w:name w:val="Нижний колонтитул Знак1"/>
    <w:aliases w:val="Нижний колонтитул Знак Знак Знак Знак1,Нижний колонтитул1 Знак1,Нижний колонтитул Знак Знак Знак2"/>
    <w:basedOn w:val="a1"/>
    <w:uiPriority w:val="99"/>
    <w:semiHidden/>
    <w:rsid w:val="00BB65FA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6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andex.ru/clck/jsredir?from=yandex.ru%3Bimages%2Fsearch%3Bimages%3B%3B&amp;text=&amp;etext=2117.tEy3OS1ltBDNarSIPKMt87ZNOMrDa2VEFphein-ikQHPlLXLXTHJsKuoLSgAvIiRzyXkjZx6KeN6I4J6qAIFqebMiY_2d25ALkAztxzX5RYRlx7AN7D9YiZ7meJoRHVF.eb6c02c75e947bb8ea5a5fcf5f5cfaf87cfc440b&amp;uuid=&amp;state=tid_Wvm4RM28ca_MiO4Ne9osTPtpHS9wicjEF5X7fRziVPIHCd9FyQ,,&amp;data=UlNrNmk5WktYejR0eWJFYk1LdmtxcHo1VnhqcENVNlRISmVPYWxrZng1R0dmMGZHcEtCSlc3MjhoMzRwQ2NYMnE4Z3NTcUlHOGVQd01CZmR4bldtQkdTTlFSeHF3ZUdFUTNweHhFQTRJR2NkZlFsZVNXZVBveDFiMjhBX05yT2FqR1dwSUJTQVAweDloNjBIZTV3Rm80dnl6VlJrbkJhY3FzYXFWRndSMEl3TFNjeWJqSDNENkEsLA,,&amp;sign=abb4efffdae38f67f05bcd5bfebabb9a&amp;keyno=0&amp;b64e=2&amp;l10n=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jurprofs.ru/pages.php?p=77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vtodispetcher.ru/doc/77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.lanbook.com/books/element.php?pl1_id=4387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44A6A0-3751-47AB-9C96-A4D03424E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12615</Words>
  <Characters>71909</Characters>
  <Application>Microsoft Office Word</Application>
  <DocSecurity>0</DocSecurity>
  <Lines>599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ГБОУ СПО ПСХТ</dc:creator>
  <cp:lastModifiedBy>Татьяна Н. Таймуллина</cp:lastModifiedBy>
  <cp:revision>12</cp:revision>
  <cp:lastPrinted>2019-11-17T15:30:00Z</cp:lastPrinted>
  <dcterms:created xsi:type="dcterms:W3CDTF">2019-11-16T10:38:00Z</dcterms:created>
  <dcterms:modified xsi:type="dcterms:W3CDTF">2022-01-23T08:38:00Z</dcterms:modified>
</cp:coreProperties>
</file>